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4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</w:tblCellMar>
        <w:tblLook w:val="04A0" w:firstRow="1" w:lastRow="0" w:firstColumn="1" w:lastColumn="0" w:noHBand="0" w:noVBand="1"/>
      </w:tblPr>
      <w:tblGrid>
        <w:gridCol w:w="3539"/>
        <w:gridCol w:w="4536"/>
        <w:gridCol w:w="992"/>
        <w:gridCol w:w="712"/>
        <w:gridCol w:w="4533"/>
      </w:tblGrid>
      <w:tr w:rsidR="009B08B2" w:rsidRPr="008E5CFD" w14:paraId="1F5533B0" w14:textId="77777777" w:rsidTr="00E529B4">
        <w:trPr>
          <w:trHeight w:val="458"/>
        </w:trPr>
        <w:tc>
          <w:tcPr>
            <w:tcW w:w="14312" w:type="dxa"/>
            <w:gridSpan w:val="5"/>
            <w:vMerge w:val="restart"/>
            <w:shd w:val="clear" w:color="auto" w:fill="auto"/>
            <w:vAlign w:val="center"/>
            <w:hideMark/>
          </w:tcPr>
          <w:p w14:paraId="15B01653" w14:textId="77777777" w:rsidR="009B08B2" w:rsidRPr="008E5CFD" w:rsidRDefault="009B08B2" w:rsidP="008E5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KN" w:eastAsia="en-KN"/>
              </w:rPr>
              <w:t xml:space="preserve">St. Kitts &amp; Nevis Technical and Vocational Education and Training Council </w:t>
            </w:r>
          </w:p>
        </w:tc>
      </w:tr>
      <w:tr w:rsidR="009B08B2" w:rsidRPr="00202558" w14:paraId="53A72C9C" w14:textId="77777777" w:rsidTr="00E529B4">
        <w:trPr>
          <w:trHeight w:val="458"/>
        </w:trPr>
        <w:tc>
          <w:tcPr>
            <w:tcW w:w="14312" w:type="dxa"/>
            <w:gridSpan w:val="5"/>
            <w:vMerge/>
            <w:vAlign w:val="center"/>
            <w:hideMark/>
          </w:tcPr>
          <w:p w14:paraId="22ACAFFF" w14:textId="77777777" w:rsidR="009B08B2" w:rsidRPr="008E5CFD" w:rsidRDefault="009B08B2" w:rsidP="008E5C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</w:p>
        </w:tc>
      </w:tr>
      <w:tr w:rsidR="009B08B2" w:rsidRPr="00202558" w14:paraId="09A40632" w14:textId="77777777" w:rsidTr="00E529B4">
        <w:trPr>
          <w:trHeight w:val="300"/>
        </w:trPr>
        <w:tc>
          <w:tcPr>
            <w:tcW w:w="14312" w:type="dxa"/>
            <w:gridSpan w:val="5"/>
            <w:shd w:val="clear" w:color="auto" w:fill="auto"/>
            <w:vAlign w:val="center"/>
            <w:hideMark/>
          </w:tcPr>
          <w:p w14:paraId="4F674A11" w14:textId="77777777" w:rsidR="009B08B2" w:rsidRPr="00E66771" w:rsidRDefault="009B08B2" w:rsidP="008E5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KN" w:eastAsia="en-KN"/>
              </w:rPr>
            </w:pPr>
            <w:r w:rsidRPr="00E667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KN" w:eastAsia="en-KN"/>
              </w:rPr>
              <w:t>Institution's Centre Approval Self-Assessment Checklist</w:t>
            </w:r>
          </w:p>
        </w:tc>
      </w:tr>
      <w:tr w:rsidR="009B08B2" w:rsidRPr="00202558" w14:paraId="4C3DD6DD" w14:textId="77777777" w:rsidTr="00E529B4">
        <w:trPr>
          <w:trHeight w:val="300"/>
        </w:trPr>
        <w:tc>
          <w:tcPr>
            <w:tcW w:w="14312" w:type="dxa"/>
            <w:gridSpan w:val="5"/>
            <w:shd w:val="clear" w:color="auto" w:fill="auto"/>
            <w:noWrap/>
            <w:vAlign w:val="bottom"/>
            <w:hideMark/>
          </w:tcPr>
          <w:p w14:paraId="748E6914" w14:textId="77777777" w:rsidR="009B08B2" w:rsidRPr="008E5CFD" w:rsidRDefault="009B08B2" w:rsidP="008E5C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  <w:t> </w:t>
            </w:r>
          </w:p>
        </w:tc>
      </w:tr>
      <w:tr w:rsidR="009B08B2" w:rsidRPr="00202558" w14:paraId="4F2207EE" w14:textId="77777777" w:rsidTr="00E529B4">
        <w:trPr>
          <w:trHeight w:val="300"/>
        </w:trPr>
        <w:tc>
          <w:tcPr>
            <w:tcW w:w="8075" w:type="dxa"/>
            <w:gridSpan w:val="2"/>
            <w:shd w:val="clear" w:color="auto" w:fill="auto"/>
            <w:noWrap/>
            <w:vAlign w:val="center"/>
            <w:hideMark/>
          </w:tcPr>
          <w:p w14:paraId="7B68B359" w14:textId="6B62B062" w:rsidR="009B08B2" w:rsidRPr="008E5CFD" w:rsidRDefault="009B08B2" w:rsidP="008E5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KN"/>
              </w:rPr>
            </w:pPr>
            <w:bookmarkStart w:id="0" w:name="_Hlk83391742"/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 xml:space="preserve">Section 1: </w:t>
            </w:r>
            <w:r w:rsidR="00DE342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KN"/>
              </w:rPr>
              <w:t>Management</w:t>
            </w:r>
          </w:p>
        </w:tc>
        <w:tc>
          <w:tcPr>
            <w:tcW w:w="1704" w:type="dxa"/>
            <w:gridSpan w:val="2"/>
            <w:shd w:val="clear" w:color="auto" w:fill="auto"/>
            <w:noWrap/>
            <w:vAlign w:val="center"/>
            <w:hideMark/>
          </w:tcPr>
          <w:p w14:paraId="7AB56014" w14:textId="77777777" w:rsidR="009B08B2" w:rsidRPr="008E5CFD" w:rsidRDefault="009B08B2" w:rsidP="008E5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Evidence in Place</w:t>
            </w:r>
          </w:p>
        </w:tc>
        <w:tc>
          <w:tcPr>
            <w:tcW w:w="4533" w:type="dxa"/>
            <w:shd w:val="clear" w:color="auto" w:fill="auto"/>
            <w:noWrap/>
            <w:vAlign w:val="center"/>
            <w:hideMark/>
          </w:tcPr>
          <w:p w14:paraId="1B33DE1F" w14:textId="03DCB993" w:rsidR="009B08B2" w:rsidRPr="008E5CFD" w:rsidRDefault="009B08B2" w:rsidP="008E5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 xml:space="preserve">Suggested </w:t>
            </w:r>
            <w:r w:rsidRPr="002025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Actions for</w:t>
            </w: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 xml:space="preserve"> Improvement</w:t>
            </w:r>
          </w:p>
        </w:tc>
      </w:tr>
      <w:bookmarkEnd w:id="0"/>
      <w:tr w:rsidR="009B08B2" w:rsidRPr="00202558" w14:paraId="42323783" w14:textId="77777777" w:rsidTr="00E529B4">
        <w:trPr>
          <w:trHeight w:val="300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14:paraId="67971F2F" w14:textId="77777777" w:rsidR="009B08B2" w:rsidRPr="008E5CFD" w:rsidRDefault="009B08B2" w:rsidP="008E5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Approval Criteria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2B94333B" w14:textId="77777777" w:rsidR="009B08B2" w:rsidRPr="008E5CFD" w:rsidRDefault="009B08B2" w:rsidP="008E5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Examples of Evidence Required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F7E1A26" w14:textId="77777777" w:rsidR="009B08B2" w:rsidRPr="008E5CFD" w:rsidRDefault="009B08B2" w:rsidP="008E5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Yes</w:t>
            </w:r>
          </w:p>
        </w:tc>
        <w:tc>
          <w:tcPr>
            <w:tcW w:w="712" w:type="dxa"/>
            <w:shd w:val="clear" w:color="auto" w:fill="auto"/>
            <w:noWrap/>
            <w:vAlign w:val="bottom"/>
            <w:hideMark/>
          </w:tcPr>
          <w:p w14:paraId="53BE1B17" w14:textId="77777777" w:rsidR="009B08B2" w:rsidRPr="008E5CFD" w:rsidRDefault="009B08B2" w:rsidP="008E5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No</w:t>
            </w:r>
          </w:p>
        </w:tc>
        <w:tc>
          <w:tcPr>
            <w:tcW w:w="4533" w:type="dxa"/>
            <w:shd w:val="clear" w:color="auto" w:fill="auto"/>
            <w:noWrap/>
            <w:vAlign w:val="bottom"/>
            <w:hideMark/>
          </w:tcPr>
          <w:p w14:paraId="3F2221CA" w14:textId="77777777" w:rsidR="009B08B2" w:rsidRPr="008E5CFD" w:rsidRDefault="009B08B2" w:rsidP="008E5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 </w:t>
            </w:r>
          </w:p>
        </w:tc>
      </w:tr>
      <w:tr w:rsidR="00DE342C" w:rsidRPr="00202558" w14:paraId="5CAF06C4" w14:textId="77777777" w:rsidTr="006874C6">
        <w:trPr>
          <w:trHeight w:val="300"/>
        </w:trPr>
        <w:tc>
          <w:tcPr>
            <w:tcW w:w="3539" w:type="dxa"/>
            <w:shd w:val="clear" w:color="auto" w:fill="auto"/>
            <w:noWrap/>
          </w:tcPr>
          <w:p w14:paraId="70A572B8" w14:textId="7C6ED572" w:rsidR="00DE342C" w:rsidRPr="008E5CFD" w:rsidRDefault="00DE342C" w:rsidP="006405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KN"/>
              </w:rPr>
              <w:t xml:space="preserve">1.1 </w:t>
            </w: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There is a clear management / organisational structure at the Centre 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14:paraId="1AC7FF68" w14:textId="6D309AAE" w:rsidR="00CD18F0" w:rsidRPr="00FF1085" w:rsidRDefault="00CD18F0" w:rsidP="00CD18F0">
            <w:pPr>
              <w:numPr>
                <w:ilvl w:val="0"/>
                <w:numId w:val="5"/>
              </w:numPr>
              <w:spacing w:after="0" w:line="360" w:lineRule="auto"/>
              <w:ind w:left="1211"/>
              <w:rPr>
                <w:rFonts w:ascii="Times New Roman" w:hAnsi="Times New Roman" w:cs="Times New Roman"/>
                <w:sz w:val="20"/>
                <w:szCs w:val="20"/>
              </w:rPr>
            </w:pPr>
            <w:r w:rsidRPr="00FF1085">
              <w:rPr>
                <w:rFonts w:ascii="Times New Roman" w:hAnsi="Times New Roman" w:cs="Times New Roman"/>
                <w:sz w:val="20"/>
                <w:szCs w:val="20"/>
              </w:rPr>
              <w:t>Organizational Chart</w:t>
            </w:r>
          </w:p>
          <w:p w14:paraId="162EFE53" w14:textId="0D4E4BBF" w:rsidR="00DE342C" w:rsidRPr="00CD18F0" w:rsidRDefault="00CD18F0" w:rsidP="00B80B46">
            <w:pPr>
              <w:numPr>
                <w:ilvl w:val="0"/>
                <w:numId w:val="5"/>
              </w:numPr>
              <w:spacing w:after="0" w:line="360" w:lineRule="auto"/>
              <w:ind w:left="1211"/>
              <w:rPr>
                <w:rFonts w:ascii="Times New Roman" w:eastAsia="Times New Roman" w:hAnsi="Times New Roman" w:cs="Times New Roman"/>
                <w:color w:val="000000" w:themeColor="text1"/>
                <w:lang w:val="en-029" w:eastAsia="en-029"/>
              </w:rPr>
            </w:pPr>
            <w:r w:rsidRPr="00FF1085">
              <w:rPr>
                <w:rFonts w:ascii="Times New Roman" w:hAnsi="Times New Roman" w:cs="Times New Roman"/>
                <w:sz w:val="20"/>
                <w:szCs w:val="20"/>
              </w:rPr>
              <w:t>Resumes of Administrative and Instructional staff</w:t>
            </w:r>
          </w:p>
        </w:tc>
        <w:sdt>
          <w:sdtPr>
            <w:rPr>
              <w:rFonts w:ascii="Times New Roman" w:eastAsia="Times New Roman" w:hAnsi="Times New Roman" w:cs="Times New Roman"/>
              <w:b/>
              <w:bCs/>
              <w:color w:val="000000"/>
              <w:sz w:val="18"/>
              <w:szCs w:val="18"/>
              <w:lang w:val="en-KN" w:eastAsia="en-KN"/>
            </w:rPr>
            <w:id w:val="521438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shd w:val="clear" w:color="auto" w:fill="auto"/>
                <w:noWrap/>
                <w:vAlign w:val="center"/>
              </w:tcPr>
              <w:p w14:paraId="23DF64D6" w14:textId="145FFBFC" w:rsidR="00DE342C" w:rsidRPr="008E5CFD" w:rsidRDefault="00FF39E5" w:rsidP="00DE342C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  <w:bCs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b/>
              <w:bCs/>
              <w:color w:val="000000"/>
              <w:sz w:val="18"/>
              <w:szCs w:val="18"/>
              <w:lang w:val="en-KN" w:eastAsia="en-KN"/>
            </w:rPr>
            <w:id w:val="-1132869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shd w:val="clear" w:color="auto" w:fill="auto"/>
                <w:noWrap/>
                <w:vAlign w:val="center"/>
              </w:tcPr>
              <w:p w14:paraId="4C2C1F70" w14:textId="6C23726A" w:rsidR="00DE342C" w:rsidRPr="008E5CFD" w:rsidRDefault="00FF39E5" w:rsidP="00DE342C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  <w:bCs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tc>
          <w:tcPr>
            <w:tcW w:w="4533" w:type="dxa"/>
            <w:shd w:val="clear" w:color="auto" w:fill="auto"/>
            <w:noWrap/>
            <w:vAlign w:val="bottom"/>
          </w:tcPr>
          <w:p w14:paraId="53BEE048" w14:textId="77777777" w:rsidR="00DE342C" w:rsidRPr="008E5CFD" w:rsidRDefault="00DE342C" w:rsidP="00DE3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</w:p>
        </w:tc>
      </w:tr>
      <w:tr w:rsidR="00DE342C" w:rsidRPr="00202558" w14:paraId="220CECBF" w14:textId="77777777" w:rsidTr="006874C6">
        <w:trPr>
          <w:trHeight w:val="300"/>
        </w:trPr>
        <w:tc>
          <w:tcPr>
            <w:tcW w:w="3539" w:type="dxa"/>
            <w:shd w:val="clear" w:color="auto" w:fill="auto"/>
            <w:noWrap/>
          </w:tcPr>
          <w:p w14:paraId="3F35BB68" w14:textId="72A10596" w:rsidR="00DE342C" w:rsidRPr="008E5CFD" w:rsidRDefault="00DE342C" w:rsidP="006405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KN"/>
              </w:rPr>
              <w:t xml:space="preserve">1.2 </w:t>
            </w:r>
            <w:r w:rsidRPr="0068031F">
              <w:rPr>
                <w:rFonts w:ascii="Times New Roman" w:eastAsia="Times New Roman" w:hAnsi="Times New Roman" w:cs="Times New Roman"/>
                <w:sz w:val="20"/>
                <w:szCs w:val="20"/>
                <w:lang w:val="en-KN" w:eastAsia="en-KN"/>
              </w:rPr>
              <w:t>There is a documented quality management system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14:paraId="40BACF02" w14:textId="03AE87F6" w:rsidR="006323F7" w:rsidRDefault="006323F7" w:rsidP="006323F7">
            <w:pPr>
              <w:numPr>
                <w:ilvl w:val="0"/>
                <w:numId w:val="5"/>
              </w:numPr>
              <w:spacing w:after="0" w:line="360" w:lineRule="auto"/>
              <w:ind w:left="121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Documented QMS</w:t>
            </w:r>
          </w:p>
          <w:p w14:paraId="0B6350B0" w14:textId="77777777" w:rsidR="00DE342C" w:rsidRPr="00CD18F0" w:rsidRDefault="00DE342C" w:rsidP="00DE3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KN" w:eastAsia="en-KN"/>
              </w:rPr>
            </w:pPr>
          </w:p>
        </w:tc>
        <w:sdt>
          <w:sdtPr>
            <w:rPr>
              <w:rFonts w:ascii="Times New Roman" w:eastAsia="Times New Roman" w:hAnsi="Times New Roman" w:cs="Times New Roman"/>
              <w:b/>
              <w:bCs/>
              <w:color w:val="000000"/>
              <w:sz w:val="18"/>
              <w:szCs w:val="18"/>
              <w:lang w:val="en-KN" w:eastAsia="en-KN"/>
            </w:rPr>
            <w:id w:val="-13339810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shd w:val="clear" w:color="auto" w:fill="auto"/>
                <w:noWrap/>
                <w:vAlign w:val="center"/>
              </w:tcPr>
              <w:p w14:paraId="7C1B237C" w14:textId="528545DF" w:rsidR="00DE342C" w:rsidRPr="008E5CFD" w:rsidRDefault="00106AE4" w:rsidP="00DE342C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  <w:bCs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b/>
              <w:bCs/>
              <w:color w:val="000000"/>
              <w:sz w:val="18"/>
              <w:szCs w:val="18"/>
              <w:lang w:val="en-KN" w:eastAsia="en-KN"/>
            </w:rPr>
            <w:id w:val="1733658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shd w:val="clear" w:color="auto" w:fill="auto"/>
                <w:noWrap/>
                <w:vAlign w:val="center"/>
              </w:tcPr>
              <w:p w14:paraId="382D4B0D" w14:textId="3280E0E9" w:rsidR="00DE342C" w:rsidRPr="008E5CFD" w:rsidRDefault="00106AE4" w:rsidP="00DE342C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  <w:bCs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tc>
          <w:tcPr>
            <w:tcW w:w="4533" w:type="dxa"/>
            <w:shd w:val="clear" w:color="auto" w:fill="auto"/>
            <w:noWrap/>
            <w:vAlign w:val="bottom"/>
          </w:tcPr>
          <w:p w14:paraId="3CA50711" w14:textId="77777777" w:rsidR="00DE342C" w:rsidRPr="008E5CFD" w:rsidRDefault="00DE342C" w:rsidP="00DE3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</w:p>
        </w:tc>
      </w:tr>
      <w:tr w:rsidR="00DE342C" w:rsidRPr="00202558" w14:paraId="30A93A49" w14:textId="77777777" w:rsidTr="006874C6">
        <w:trPr>
          <w:trHeight w:val="300"/>
        </w:trPr>
        <w:tc>
          <w:tcPr>
            <w:tcW w:w="3539" w:type="dxa"/>
            <w:shd w:val="clear" w:color="auto" w:fill="auto"/>
            <w:noWrap/>
          </w:tcPr>
          <w:p w14:paraId="3390AE4C" w14:textId="085B0610" w:rsidR="00DE342C" w:rsidRPr="008E5CFD" w:rsidRDefault="00DE342C" w:rsidP="006405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KN"/>
              </w:rPr>
              <w:t xml:space="preserve">1.3 </w:t>
            </w: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There is a system in place for promoting and implementing the qualifications for which approval is sought.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14:paraId="30CAC673" w14:textId="0F0FD599" w:rsidR="00DE342C" w:rsidRPr="00CD18F0" w:rsidRDefault="00CD18F0" w:rsidP="00CD18F0">
            <w:pPr>
              <w:numPr>
                <w:ilvl w:val="0"/>
                <w:numId w:val="5"/>
              </w:numPr>
              <w:spacing w:after="0" w:line="360" w:lineRule="auto"/>
              <w:ind w:left="1211"/>
              <w:rPr>
                <w:rFonts w:ascii="Times New Roman" w:hAnsi="Times New Roman" w:cs="Times New Roman"/>
                <w:sz w:val="20"/>
                <w:szCs w:val="20"/>
              </w:rPr>
            </w:pPr>
            <w:r w:rsidRPr="00CD18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029" w:eastAsia="en-029"/>
              </w:rPr>
              <w:t>Copies of promotional methods used to advertise your centre's</w:t>
            </w:r>
          </w:p>
          <w:p w14:paraId="6E2BFC1F" w14:textId="77777777" w:rsidR="00CD18F0" w:rsidRPr="00CD18F0" w:rsidRDefault="00CD18F0" w:rsidP="00CD18F0">
            <w:pPr>
              <w:numPr>
                <w:ilvl w:val="0"/>
                <w:numId w:val="5"/>
              </w:numPr>
              <w:spacing w:after="0" w:line="360" w:lineRule="auto"/>
              <w:ind w:left="1211"/>
              <w:rPr>
                <w:rFonts w:ascii="Times New Roman" w:hAnsi="Times New Roman" w:cs="Times New Roman"/>
                <w:sz w:val="20"/>
                <w:szCs w:val="20"/>
              </w:rPr>
            </w:pPr>
            <w:r w:rsidRPr="00CD18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029" w:eastAsia="en-029"/>
              </w:rPr>
              <w:t>training programmes(flyers, posters, payment for television of radio advertisements)</w:t>
            </w:r>
          </w:p>
          <w:p w14:paraId="507B759F" w14:textId="099B95B4" w:rsidR="00CD18F0" w:rsidRPr="00CD18F0" w:rsidRDefault="00CD18F0" w:rsidP="00DE3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KN" w:eastAsia="en-KN"/>
              </w:rPr>
            </w:pPr>
          </w:p>
        </w:tc>
        <w:sdt>
          <w:sdtPr>
            <w:rPr>
              <w:rFonts w:ascii="Times New Roman" w:eastAsia="Times New Roman" w:hAnsi="Times New Roman" w:cs="Times New Roman"/>
              <w:b/>
              <w:bCs/>
              <w:color w:val="000000"/>
              <w:sz w:val="18"/>
              <w:szCs w:val="18"/>
              <w:lang w:val="en-KN" w:eastAsia="en-KN"/>
            </w:rPr>
            <w:id w:val="-923640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shd w:val="clear" w:color="auto" w:fill="auto"/>
                <w:noWrap/>
                <w:vAlign w:val="center"/>
              </w:tcPr>
              <w:p w14:paraId="2B5C30B3" w14:textId="6A48D17E" w:rsidR="00DE342C" w:rsidRPr="008E5CFD" w:rsidRDefault="00921461" w:rsidP="00DE342C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  <w:bCs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b/>
              <w:bCs/>
              <w:color w:val="000000"/>
              <w:sz w:val="18"/>
              <w:szCs w:val="18"/>
              <w:lang w:val="en-KN" w:eastAsia="en-KN"/>
            </w:rPr>
            <w:id w:val="-2086057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shd w:val="clear" w:color="auto" w:fill="auto"/>
                <w:noWrap/>
                <w:vAlign w:val="center"/>
              </w:tcPr>
              <w:p w14:paraId="0AC51800" w14:textId="2EBA6776" w:rsidR="00DE342C" w:rsidRPr="008E5CFD" w:rsidRDefault="00921461" w:rsidP="00DE342C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  <w:bCs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tc>
          <w:tcPr>
            <w:tcW w:w="4533" w:type="dxa"/>
            <w:shd w:val="clear" w:color="auto" w:fill="auto"/>
            <w:noWrap/>
            <w:vAlign w:val="bottom"/>
          </w:tcPr>
          <w:p w14:paraId="46366ABA" w14:textId="77777777" w:rsidR="00DE342C" w:rsidRPr="008E5CFD" w:rsidRDefault="00DE342C" w:rsidP="00DE3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</w:p>
        </w:tc>
      </w:tr>
      <w:tr w:rsidR="00DE342C" w:rsidRPr="00202558" w14:paraId="38335F6C" w14:textId="77777777" w:rsidTr="006874C6">
        <w:trPr>
          <w:trHeight w:val="300"/>
        </w:trPr>
        <w:tc>
          <w:tcPr>
            <w:tcW w:w="3539" w:type="dxa"/>
            <w:shd w:val="clear" w:color="auto" w:fill="auto"/>
            <w:noWrap/>
          </w:tcPr>
          <w:p w14:paraId="2301C217" w14:textId="4710D33A" w:rsidR="00DE342C" w:rsidRPr="008E5CFD" w:rsidRDefault="00DE342C" w:rsidP="006405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KN"/>
              </w:rPr>
              <w:t xml:space="preserve">1.4 </w:t>
            </w: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The centre has an organised communication system with the </w:t>
            </w:r>
            <w:r w:rsidR="00CD18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KN"/>
              </w:rPr>
              <w:t xml:space="preserve">Secretariat </w:t>
            </w: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and candidates.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14:paraId="231EBCEC" w14:textId="48354055" w:rsidR="00CD18F0" w:rsidRPr="005B1899" w:rsidRDefault="00CD18F0" w:rsidP="006323F7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189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029" w:eastAsia="en-029"/>
              </w:rPr>
              <w:t>Communication with the TVET Council/Secretariat (Letters, memos, emails)</w:t>
            </w:r>
          </w:p>
          <w:p w14:paraId="3DF1CA48" w14:textId="1918AE0D" w:rsidR="00E1420F" w:rsidRPr="005B1899" w:rsidRDefault="00E1420F" w:rsidP="006323F7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189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029" w:eastAsia="en-029"/>
              </w:rPr>
              <w:t>Communication with candidates to include emails etc</w:t>
            </w:r>
          </w:p>
          <w:p w14:paraId="12835F51" w14:textId="77777777" w:rsidR="00DE342C" w:rsidRPr="003233A9" w:rsidRDefault="006323F7" w:rsidP="00B80B46">
            <w:pPr>
              <w:pStyle w:val="NoSpacing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KN" w:eastAsia="en-KN"/>
              </w:rPr>
            </w:pPr>
            <w:r w:rsidRPr="005B1899">
              <w:rPr>
                <w:rFonts w:ascii="Times New Roman" w:eastAsia="Times New Roman" w:hAnsi="Times New Roman" w:cs="Times New Roman"/>
                <w:color w:val="000000" w:themeColor="text1"/>
                <w:lang w:val="en-029" w:eastAsia="en-029"/>
              </w:rPr>
              <w:t>Learner handbooks</w:t>
            </w:r>
          </w:p>
          <w:p w14:paraId="157FB962" w14:textId="05B1D6A0" w:rsidR="003233A9" w:rsidRPr="005B1899" w:rsidRDefault="003233A9" w:rsidP="003233A9">
            <w:pPr>
              <w:pStyle w:val="NoSpacing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KN" w:eastAsia="en-KN"/>
              </w:rPr>
            </w:pPr>
          </w:p>
        </w:tc>
        <w:sdt>
          <w:sdtPr>
            <w:rPr>
              <w:rFonts w:ascii="Times New Roman" w:eastAsia="Times New Roman" w:hAnsi="Times New Roman" w:cs="Times New Roman"/>
              <w:b/>
              <w:bCs/>
              <w:color w:val="000000"/>
              <w:sz w:val="18"/>
              <w:szCs w:val="18"/>
              <w:lang w:val="en-KN" w:eastAsia="en-KN"/>
            </w:rPr>
            <w:id w:val="8636429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shd w:val="clear" w:color="auto" w:fill="auto"/>
                <w:noWrap/>
                <w:vAlign w:val="center"/>
              </w:tcPr>
              <w:p w14:paraId="5FF7B3F3" w14:textId="68FC9D18" w:rsidR="00DE342C" w:rsidRPr="008E5CFD" w:rsidRDefault="00921461" w:rsidP="00DE342C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  <w:bCs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b/>
              <w:bCs/>
              <w:color w:val="000000"/>
              <w:sz w:val="18"/>
              <w:szCs w:val="18"/>
              <w:lang w:val="en-KN" w:eastAsia="en-KN"/>
            </w:rPr>
            <w:id w:val="-1197844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shd w:val="clear" w:color="auto" w:fill="auto"/>
                <w:noWrap/>
                <w:vAlign w:val="center"/>
              </w:tcPr>
              <w:p w14:paraId="3CBF58D4" w14:textId="7CFD25A5" w:rsidR="00DE342C" w:rsidRPr="008E5CFD" w:rsidRDefault="00921461" w:rsidP="00DE342C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  <w:bCs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tc>
          <w:tcPr>
            <w:tcW w:w="4533" w:type="dxa"/>
            <w:shd w:val="clear" w:color="auto" w:fill="auto"/>
            <w:noWrap/>
            <w:vAlign w:val="bottom"/>
          </w:tcPr>
          <w:p w14:paraId="13BF97E8" w14:textId="77777777" w:rsidR="00DE342C" w:rsidRPr="008E5CFD" w:rsidRDefault="00DE342C" w:rsidP="00DE3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</w:p>
        </w:tc>
      </w:tr>
      <w:tr w:rsidR="00DE342C" w:rsidRPr="00202558" w14:paraId="4C8A91DF" w14:textId="77777777" w:rsidTr="005B2AAD">
        <w:trPr>
          <w:trHeight w:val="300"/>
        </w:trPr>
        <w:tc>
          <w:tcPr>
            <w:tcW w:w="3539" w:type="dxa"/>
            <w:shd w:val="clear" w:color="auto" w:fill="auto"/>
            <w:noWrap/>
            <w:vAlign w:val="center"/>
          </w:tcPr>
          <w:p w14:paraId="73E3D00F" w14:textId="12A36F28" w:rsidR="00DE342C" w:rsidRDefault="00DE342C" w:rsidP="006405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KN"/>
              </w:rPr>
              <w:t>1.</w:t>
            </w:r>
            <w:r w:rsidR="001524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KN"/>
              </w:rPr>
              <w:t xml:space="preserve">5. </w:t>
            </w: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Procedures are in place to obtain feedback from staff, </w:t>
            </w:r>
            <w:r w:rsidR="00B32850"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candidates,</w:t>
            </w: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 and employers </w:t>
            </w:r>
            <w:proofErr w:type="gramStart"/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in order to</w:t>
            </w:r>
            <w:proofErr w:type="gramEnd"/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 evaluate the quality and effectiveness of the training.</w:t>
            </w:r>
          </w:p>
          <w:p w14:paraId="006A7337" w14:textId="3A79F61F" w:rsidR="003233A9" w:rsidRPr="008E5CFD" w:rsidRDefault="003233A9" w:rsidP="006405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</w:p>
        </w:tc>
        <w:tc>
          <w:tcPr>
            <w:tcW w:w="4536" w:type="dxa"/>
            <w:shd w:val="clear" w:color="auto" w:fill="auto"/>
            <w:noWrap/>
            <w:vAlign w:val="center"/>
          </w:tcPr>
          <w:p w14:paraId="0D2E2B7A" w14:textId="5955C0DE" w:rsidR="00CD18F0" w:rsidRPr="005B1899" w:rsidRDefault="00CD18F0" w:rsidP="00E1420F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189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029" w:eastAsia="en-029"/>
              </w:rPr>
              <w:t>Training feedback forms</w:t>
            </w:r>
          </w:p>
          <w:p w14:paraId="06CCCE8F" w14:textId="77777777" w:rsidR="00E1420F" w:rsidRPr="005B1899" w:rsidRDefault="00E1420F" w:rsidP="00E1420F">
            <w:pPr>
              <w:pStyle w:val="NoSpacing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029" w:eastAsia="en-029"/>
              </w:rPr>
            </w:pPr>
            <w:r w:rsidRPr="005B1899">
              <w:rPr>
                <w:rFonts w:ascii="Times New Roman" w:eastAsia="Times New Roman" w:hAnsi="Times New Roman" w:cs="Times New Roman"/>
                <w:color w:val="000000" w:themeColor="text1"/>
                <w:lang w:val="en-029" w:eastAsia="en-029"/>
              </w:rPr>
              <w:t>Suggestion box</w:t>
            </w:r>
          </w:p>
          <w:p w14:paraId="0ED2B550" w14:textId="77777777" w:rsidR="00DE342C" w:rsidRPr="005B1899" w:rsidRDefault="00DE342C" w:rsidP="00DE3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KN" w:eastAsia="en-KN"/>
              </w:rPr>
            </w:pPr>
          </w:p>
        </w:tc>
        <w:sdt>
          <w:sdtPr>
            <w:rPr>
              <w:rFonts w:ascii="Times New Roman" w:eastAsia="Times New Roman" w:hAnsi="Times New Roman" w:cs="Times New Roman"/>
              <w:b/>
              <w:bCs/>
              <w:color w:val="000000"/>
              <w:sz w:val="18"/>
              <w:szCs w:val="18"/>
              <w:lang w:val="en-KN" w:eastAsia="en-KN"/>
            </w:rPr>
            <w:id w:val="-15827470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shd w:val="clear" w:color="auto" w:fill="auto"/>
                <w:noWrap/>
                <w:vAlign w:val="center"/>
              </w:tcPr>
              <w:p w14:paraId="4482779C" w14:textId="4976E40D" w:rsidR="00DE342C" w:rsidRPr="008E5CFD" w:rsidRDefault="00B32850" w:rsidP="00DE342C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  <w:bCs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b/>
              <w:bCs/>
              <w:color w:val="000000"/>
              <w:sz w:val="18"/>
              <w:szCs w:val="18"/>
              <w:lang w:val="en-KN" w:eastAsia="en-KN"/>
            </w:rPr>
            <w:id w:val="220103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shd w:val="clear" w:color="auto" w:fill="auto"/>
                <w:noWrap/>
                <w:vAlign w:val="center"/>
              </w:tcPr>
              <w:p w14:paraId="5C336DD4" w14:textId="617B97EE" w:rsidR="00DE342C" w:rsidRPr="008E5CFD" w:rsidRDefault="00921461" w:rsidP="00DE342C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  <w:bCs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tc>
          <w:tcPr>
            <w:tcW w:w="4533" w:type="dxa"/>
            <w:shd w:val="clear" w:color="auto" w:fill="auto"/>
            <w:noWrap/>
            <w:vAlign w:val="bottom"/>
          </w:tcPr>
          <w:p w14:paraId="3C09518E" w14:textId="77777777" w:rsidR="00DE342C" w:rsidRPr="008E5CFD" w:rsidRDefault="00DE342C" w:rsidP="00DE3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</w:p>
        </w:tc>
      </w:tr>
      <w:tr w:rsidR="00FF39E5" w:rsidRPr="00202558" w14:paraId="4272B539" w14:textId="77777777" w:rsidTr="005B2AAD">
        <w:trPr>
          <w:trHeight w:val="300"/>
        </w:trPr>
        <w:tc>
          <w:tcPr>
            <w:tcW w:w="3539" w:type="dxa"/>
            <w:shd w:val="clear" w:color="auto" w:fill="auto"/>
            <w:noWrap/>
            <w:vAlign w:val="center"/>
          </w:tcPr>
          <w:p w14:paraId="7DA461DC" w14:textId="2157C9A8" w:rsidR="00FF39E5" w:rsidRPr="008E5CFD" w:rsidRDefault="00FF39E5" w:rsidP="00FF39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KN"/>
              </w:rPr>
              <w:t xml:space="preserve">1.6 </w:t>
            </w: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There are procedures in place for reviewing the Centre ‘s achievements against its stated aims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14:paraId="2BE83823" w14:textId="773F3892" w:rsidR="00FF39E5" w:rsidRPr="005B1899" w:rsidRDefault="00FF39E5" w:rsidP="00FF39E5">
            <w:pPr>
              <w:pStyle w:val="NoSpacing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029" w:eastAsia="en-029"/>
              </w:rPr>
            </w:pPr>
            <w:r w:rsidRPr="005B1899">
              <w:rPr>
                <w:rFonts w:ascii="Times New Roman" w:eastAsia="Times New Roman" w:hAnsi="Times New Roman" w:cs="Times New Roman"/>
                <w:color w:val="000000" w:themeColor="text1"/>
                <w:lang w:val="en-029" w:eastAsia="en-029"/>
              </w:rPr>
              <w:t>Agenda and minutes of meetings</w:t>
            </w:r>
          </w:p>
          <w:p w14:paraId="4F6A3E69" w14:textId="77777777" w:rsidR="00FF39E5" w:rsidRPr="005B1899" w:rsidRDefault="00FF39E5" w:rsidP="00FF39E5">
            <w:pPr>
              <w:pStyle w:val="NoSpacing"/>
              <w:ind w:left="720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029" w:eastAsia="en-029"/>
              </w:rPr>
            </w:pPr>
          </w:p>
          <w:p w14:paraId="264B307B" w14:textId="77777777" w:rsidR="00FF39E5" w:rsidRPr="005B1899" w:rsidRDefault="00FF39E5" w:rsidP="00FF39E5">
            <w:pPr>
              <w:pStyle w:val="NoSpacing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KN" w:eastAsia="en-KN"/>
              </w:rPr>
            </w:pPr>
          </w:p>
        </w:tc>
        <w:sdt>
          <w:sdtPr>
            <w:rPr>
              <w:rFonts w:ascii="Times New Roman" w:eastAsia="Times New Roman" w:hAnsi="Times New Roman" w:cs="Times New Roman"/>
              <w:b/>
              <w:bCs/>
              <w:color w:val="000000"/>
              <w:sz w:val="18"/>
              <w:szCs w:val="18"/>
              <w:lang w:val="en-KN" w:eastAsia="en-KN"/>
            </w:rPr>
            <w:id w:val="9651679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shd w:val="clear" w:color="auto" w:fill="auto"/>
                <w:noWrap/>
                <w:vAlign w:val="center"/>
              </w:tcPr>
              <w:p w14:paraId="2D8FA664" w14:textId="7E472855" w:rsidR="00FF39E5" w:rsidRPr="008E5CFD" w:rsidRDefault="00B32850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  <w:bCs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b/>
              <w:bCs/>
              <w:color w:val="000000"/>
              <w:sz w:val="18"/>
              <w:szCs w:val="18"/>
              <w:lang w:val="en-KN" w:eastAsia="en-KN"/>
            </w:rPr>
            <w:id w:val="-8395388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shd w:val="clear" w:color="auto" w:fill="auto"/>
                <w:noWrap/>
                <w:vAlign w:val="center"/>
              </w:tcPr>
              <w:p w14:paraId="7AEF1DA5" w14:textId="1DA8E7CB" w:rsidR="00FF39E5" w:rsidRPr="008E5CFD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  <w:bCs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tc>
          <w:tcPr>
            <w:tcW w:w="4533" w:type="dxa"/>
            <w:shd w:val="clear" w:color="auto" w:fill="auto"/>
            <w:noWrap/>
            <w:vAlign w:val="bottom"/>
          </w:tcPr>
          <w:p w14:paraId="4251428B" w14:textId="7777777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</w:p>
        </w:tc>
      </w:tr>
      <w:tr w:rsidR="00FF39E5" w:rsidRPr="00202558" w14:paraId="5D4685D1" w14:textId="77777777" w:rsidTr="005B2AAD">
        <w:trPr>
          <w:trHeight w:val="300"/>
        </w:trPr>
        <w:tc>
          <w:tcPr>
            <w:tcW w:w="3539" w:type="dxa"/>
            <w:shd w:val="clear" w:color="auto" w:fill="auto"/>
            <w:noWrap/>
            <w:vAlign w:val="center"/>
          </w:tcPr>
          <w:p w14:paraId="0A3EE4B9" w14:textId="77777777" w:rsidR="00FF39E5" w:rsidRDefault="00FF39E5" w:rsidP="00FF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KN"/>
              </w:rPr>
              <w:t xml:space="preserve">1.7 </w:t>
            </w: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There is a system for implementing corrective measures recommended from internal and external audits</w:t>
            </w:r>
          </w:p>
          <w:p w14:paraId="4EC9A5AC" w14:textId="54EC59D3" w:rsidR="00FF39E5" w:rsidRDefault="00FF39E5" w:rsidP="00FF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KN"/>
              </w:rPr>
            </w:pPr>
          </w:p>
        </w:tc>
        <w:tc>
          <w:tcPr>
            <w:tcW w:w="4536" w:type="dxa"/>
            <w:shd w:val="clear" w:color="auto" w:fill="auto"/>
            <w:noWrap/>
            <w:vAlign w:val="center"/>
          </w:tcPr>
          <w:p w14:paraId="3C21DBC1" w14:textId="347A4BEC" w:rsidR="00FF39E5" w:rsidRPr="00BD0727" w:rsidRDefault="00FF39E5" w:rsidP="00FF39E5">
            <w:pPr>
              <w:numPr>
                <w:ilvl w:val="0"/>
                <w:numId w:val="5"/>
              </w:numPr>
              <w:spacing w:after="0" w:line="360" w:lineRule="auto"/>
              <w:ind w:left="1211"/>
              <w:rPr>
                <w:rFonts w:ascii="Times New Roman" w:hAnsi="Times New Roman" w:cs="Times New Roman"/>
                <w:sz w:val="20"/>
                <w:szCs w:val="20"/>
              </w:rPr>
            </w:pPr>
            <w:r w:rsidRPr="00BD07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029" w:eastAsia="en-029"/>
              </w:rPr>
              <w:lastRenderedPageBreak/>
              <w:t>Internal audit schedules and reports</w:t>
            </w:r>
          </w:p>
          <w:p w14:paraId="356AA198" w14:textId="77777777" w:rsidR="00FF39E5" w:rsidRPr="00BD0727" w:rsidRDefault="00FF39E5" w:rsidP="00FF39E5">
            <w:pPr>
              <w:numPr>
                <w:ilvl w:val="0"/>
                <w:numId w:val="5"/>
              </w:numPr>
              <w:spacing w:after="0" w:line="360" w:lineRule="auto"/>
              <w:ind w:left="1211"/>
              <w:rPr>
                <w:rFonts w:ascii="Times New Roman" w:hAnsi="Times New Roman" w:cs="Times New Roman"/>
                <w:sz w:val="20"/>
                <w:szCs w:val="20"/>
              </w:rPr>
            </w:pPr>
            <w:r w:rsidRPr="00BD07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029" w:eastAsia="en-029"/>
              </w:rPr>
              <w:t>Corrective actions taken</w:t>
            </w:r>
          </w:p>
          <w:p w14:paraId="507BB8BA" w14:textId="77777777" w:rsidR="00FF39E5" w:rsidRPr="00CD18F0" w:rsidRDefault="00FF39E5" w:rsidP="00FF39E5">
            <w:pPr>
              <w:pStyle w:val="NoSpacing"/>
              <w:ind w:left="797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029" w:eastAsia="en-029"/>
              </w:rPr>
            </w:pPr>
          </w:p>
          <w:p w14:paraId="28E59DFD" w14:textId="77777777" w:rsidR="00FF39E5" w:rsidRPr="00CD18F0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KN" w:eastAsia="en-KN"/>
              </w:rPr>
            </w:pPr>
          </w:p>
        </w:tc>
        <w:sdt>
          <w:sdtPr>
            <w:rPr>
              <w:rFonts w:ascii="Times New Roman" w:eastAsia="Times New Roman" w:hAnsi="Times New Roman" w:cs="Times New Roman"/>
              <w:b/>
              <w:bCs/>
              <w:color w:val="000000"/>
              <w:sz w:val="18"/>
              <w:szCs w:val="18"/>
              <w:lang w:val="en-KN" w:eastAsia="en-KN"/>
            </w:rPr>
            <w:id w:val="2083026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shd w:val="clear" w:color="auto" w:fill="auto"/>
                <w:noWrap/>
                <w:vAlign w:val="center"/>
              </w:tcPr>
              <w:p w14:paraId="0BEAB8F9" w14:textId="3109B3D6" w:rsidR="00FF39E5" w:rsidRPr="008E5CFD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  <w:bCs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b/>
              <w:bCs/>
              <w:color w:val="000000"/>
              <w:sz w:val="18"/>
              <w:szCs w:val="18"/>
              <w:lang w:val="en-KN" w:eastAsia="en-KN"/>
            </w:rPr>
            <w:id w:val="-924030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shd w:val="clear" w:color="auto" w:fill="auto"/>
                <w:noWrap/>
                <w:vAlign w:val="center"/>
              </w:tcPr>
              <w:p w14:paraId="46C6D590" w14:textId="4E45FB18" w:rsidR="00FF39E5" w:rsidRPr="008E5CFD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  <w:bCs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tc>
          <w:tcPr>
            <w:tcW w:w="4533" w:type="dxa"/>
            <w:shd w:val="clear" w:color="auto" w:fill="auto"/>
            <w:noWrap/>
            <w:vAlign w:val="bottom"/>
          </w:tcPr>
          <w:p w14:paraId="54FBDC7D" w14:textId="7777777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</w:p>
        </w:tc>
      </w:tr>
      <w:tr w:rsidR="00FF39E5" w:rsidRPr="00202558" w14:paraId="20B1A9DB" w14:textId="77777777" w:rsidTr="00F74541">
        <w:trPr>
          <w:trHeight w:val="300"/>
        </w:trPr>
        <w:tc>
          <w:tcPr>
            <w:tcW w:w="8075" w:type="dxa"/>
            <w:gridSpan w:val="2"/>
            <w:shd w:val="clear" w:color="auto" w:fill="auto"/>
            <w:noWrap/>
            <w:vAlign w:val="center"/>
            <w:hideMark/>
          </w:tcPr>
          <w:p w14:paraId="3E69FD03" w14:textId="7E7D9F86" w:rsidR="00FF39E5" w:rsidRPr="008E5CFD" w:rsidRDefault="00FF39E5" w:rsidP="00FF39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 xml:space="preserve">Section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KN"/>
              </w:rPr>
              <w:t>2</w:t>
            </w: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KN"/>
              </w:rPr>
              <w:t>Staff Resources</w:t>
            </w:r>
          </w:p>
        </w:tc>
        <w:tc>
          <w:tcPr>
            <w:tcW w:w="1704" w:type="dxa"/>
            <w:gridSpan w:val="2"/>
            <w:shd w:val="clear" w:color="auto" w:fill="auto"/>
            <w:noWrap/>
            <w:vAlign w:val="center"/>
            <w:hideMark/>
          </w:tcPr>
          <w:p w14:paraId="031C3AA7" w14:textId="7777777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Evidence in Place</w:t>
            </w:r>
          </w:p>
        </w:tc>
        <w:tc>
          <w:tcPr>
            <w:tcW w:w="4533" w:type="dxa"/>
            <w:shd w:val="clear" w:color="auto" w:fill="auto"/>
            <w:noWrap/>
            <w:vAlign w:val="center"/>
            <w:hideMark/>
          </w:tcPr>
          <w:p w14:paraId="6D02D4FC" w14:textId="7777777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 xml:space="preserve">Suggested </w:t>
            </w:r>
            <w:r w:rsidRPr="002025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Actions for</w:t>
            </w: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 xml:space="preserve"> Improvement</w:t>
            </w:r>
          </w:p>
        </w:tc>
      </w:tr>
      <w:tr w:rsidR="00FF39E5" w:rsidRPr="00202558" w14:paraId="3300E946" w14:textId="77777777" w:rsidTr="00E529B4">
        <w:trPr>
          <w:trHeight w:val="300"/>
        </w:trPr>
        <w:tc>
          <w:tcPr>
            <w:tcW w:w="3539" w:type="dxa"/>
            <w:shd w:val="clear" w:color="auto" w:fill="auto"/>
            <w:noWrap/>
            <w:vAlign w:val="bottom"/>
          </w:tcPr>
          <w:p w14:paraId="372D1DED" w14:textId="5E6F7CAA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Approval Criteria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14:paraId="58E1CC43" w14:textId="760E62E4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Examples of Evidence Required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696604E6" w14:textId="20F4BC91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Yes</w:t>
            </w:r>
          </w:p>
        </w:tc>
        <w:tc>
          <w:tcPr>
            <w:tcW w:w="712" w:type="dxa"/>
            <w:shd w:val="clear" w:color="auto" w:fill="auto"/>
            <w:noWrap/>
            <w:vAlign w:val="bottom"/>
          </w:tcPr>
          <w:p w14:paraId="09D6CE3D" w14:textId="67F2C45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No</w:t>
            </w:r>
          </w:p>
        </w:tc>
        <w:tc>
          <w:tcPr>
            <w:tcW w:w="4533" w:type="dxa"/>
            <w:shd w:val="clear" w:color="auto" w:fill="auto"/>
            <w:noWrap/>
            <w:vAlign w:val="bottom"/>
          </w:tcPr>
          <w:p w14:paraId="10B2B61B" w14:textId="7777777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</w:p>
        </w:tc>
      </w:tr>
      <w:tr w:rsidR="00FF39E5" w:rsidRPr="00202558" w14:paraId="6E5159E2" w14:textId="77777777" w:rsidTr="005B2AAD">
        <w:trPr>
          <w:trHeight w:val="300"/>
        </w:trPr>
        <w:tc>
          <w:tcPr>
            <w:tcW w:w="3539" w:type="dxa"/>
            <w:shd w:val="clear" w:color="auto" w:fill="auto"/>
            <w:noWrap/>
          </w:tcPr>
          <w:p w14:paraId="7AEF7672" w14:textId="6F1AAA96" w:rsidR="00FF39E5" w:rsidRPr="00202558" w:rsidRDefault="00FF39E5" w:rsidP="00FF39E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  <w:r w:rsidRPr="002025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.1</w:t>
            </w: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 xml:space="preserve"> Instructional Staff have the required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CBET</w:t>
            </w: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 xml:space="preserve"> qualifications and experience and Industry experience to deliver training programme at the specified Level</w:t>
            </w:r>
          </w:p>
          <w:p w14:paraId="304869C0" w14:textId="77777777" w:rsidR="00FF39E5" w:rsidRPr="00202558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</w:p>
        </w:tc>
        <w:tc>
          <w:tcPr>
            <w:tcW w:w="4536" w:type="dxa"/>
            <w:shd w:val="clear" w:color="auto" w:fill="auto"/>
            <w:noWrap/>
          </w:tcPr>
          <w:p w14:paraId="4F9FDBCA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ind w:left="1211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Procedures for minimum Instructional staff qualifications &amp; experience</w:t>
            </w:r>
          </w:p>
          <w:p w14:paraId="42BFAF45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ind w:left="1211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Signed copies of certificates of competence attesting to Instructors Qualifications in Instructional Delivery</w:t>
            </w:r>
          </w:p>
          <w:p w14:paraId="4EB3D091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ind w:left="1211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Signed copies of industry related certification attesting to Instructor’s expertise in specific skills areas</w:t>
            </w:r>
          </w:p>
          <w:p w14:paraId="650DBF7E" w14:textId="63553718" w:rsidR="00FF39E5" w:rsidRPr="00202558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Resumes of Instructional staff</w:t>
            </w:r>
          </w:p>
        </w:tc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424308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shd w:val="clear" w:color="auto" w:fill="auto"/>
                <w:noWrap/>
                <w:vAlign w:val="center"/>
              </w:tcPr>
              <w:p w14:paraId="5B782F52" w14:textId="1E98FA78" w:rsidR="00FF39E5" w:rsidRPr="00202558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3254079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shd w:val="clear" w:color="auto" w:fill="auto"/>
                <w:noWrap/>
                <w:vAlign w:val="center"/>
              </w:tcPr>
              <w:p w14:paraId="2CBC41DE" w14:textId="1AEFDDE0" w:rsidR="00FF39E5" w:rsidRPr="00202558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tc>
          <w:tcPr>
            <w:tcW w:w="4533" w:type="dxa"/>
            <w:shd w:val="clear" w:color="auto" w:fill="auto"/>
            <w:noWrap/>
            <w:vAlign w:val="bottom"/>
          </w:tcPr>
          <w:p w14:paraId="4D37BCC3" w14:textId="77777777" w:rsidR="00FF39E5" w:rsidRPr="00202558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</w:p>
        </w:tc>
      </w:tr>
      <w:tr w:rsidR="00FF39E5" w:rsidRPr="00202558" w14:paraId="2FDCEB26" w14:textId="77777777" w:rsidTr="005B2AAD">
        <w:trPr>
          <w:trHeight w:val="300"/>
        </w:trPr>
        <w:tc>
          <w:tcPr>
            <w:tcW w:w="3539" w:type="dxa"/>
            <w:shd w:val="clear" w:color="auto" w:fill="auto"/>
            <w:noWrap/>
          </w:tcPr>
          <w:p w14:paraId="572F8D8D" w14:textId="03A6AADC" w:rsidR="00FF39E5" w:rsidRPr="00202558" w:rsidRDefault="00FF39E5" w:rsidP="00FF39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  <w:r w:rsidRPr="002025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.2. </w:t>
            </w: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 xml:space="preserve">Evidence exists to demonstrate that </w:t>
            </w:r>
            <w:r w:rsidRPr="002025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each trainer</w:t>
            </w:r>
            <w:r w:rsidRPr="00202558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in a technical field maintains on –going relevant industry exposure</w:t>
            </w:r>
          </w:p>
          <w:p w14:paraId="0BB9FFBF" w14:textId="77777777" w:rsidR="00FF39E5" w:rsidRPr="00202558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</w:p>
        </w:tc>
        <w:tc>
          <w:tcPr>
            <w:tcW w:w="4536" w:type="dxa"/>
            <w:shd w:val="clear" w:color="auto" w:fill="auto"/>
            <w:noWrap/>
          </w:tcPr>
          <w:p w14:paraId="56564166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ind w:left="1211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Evidence of field trips to relevant industry</w:t>
            </w:r>
          </w:p>
          <w:p w14:paraId="4617C477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ind w:left="1211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Documentation to reflect periodic visits to relevant industry</w:t>
            </w:r>
          </w:p>
          <w:p w14:paraId="18D8DDFA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ind w:left="1211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Short-term training course</w:t>
            </w:r>
          </w:p>
          <w:p w14:paraId="7994F8B5" w14:textId="77777777" w:rsidR="00FF39E5" w:rsidRPr="00202558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</w:p>
        </w:tc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1622497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shd w:val="clear" w:color="auto" w:fill="auto"/>
                <w:noWrap/>
                <w:vAlign w:val="center"/>
              </w:tcPr>
              <w:p w14:paraId="63162C0A" w14:textId="42D75248" w:rsidR="00FF39E5" w:rsidRPr="00202558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11285896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shd w:val="clear" w:color="auto" w:fill="auto"/>
                <w:noWrap/>
                <w:vAlign w:val="center"/>
              </w:tcPr>
              <w:p w14:paraId="64A4783D" w14:textId="7C0D7393" w:rsidR="00FF39E5" w:rsidRPr="00202558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tc>
          <w:tcPr>
            <w:tcW w:w="4533" w:type="dxa"/>
            <w:shd w:val="clear" w:color="auto" w:fill="auto"/>
            <w:noWrap/>
            <w:vAlign w:val="bottom"/>
          </w:tcPr>
          <w:p w14:paraId="14A598A0" w14:textId="77777777" w:rsidR="00FF39E5" w:rsidRPr="00202558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</w:p>
        </w:tc>
      </w:tr>
      <w:tr w:rsidR="00FF39E5" w:rsidRPr="00202558" w14:paraId="4C2B596D" w14:textId="77777777" w:rsidTr="005B2AAD">
        <w:trPr>
          <w:trHeight w:val="300"/>
        </w:trPr>
        <w:tc>
          <w:tcPr>
            <w:tcW w:w="3539" w:type="dxa"/>
            <w:shd w:val="clear" w:color="auto" w:fill="auto"/>
            <w:noWrap/>
          </w:tcPr>
          <w:p w14:paraId="6D18672F" w14:textId="005BE046" w:rsidR="00FF39E5" w:rsidRPr="00202558" w:rsidRDefault="00FF39E5" w:rsidP="00FF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  <w:r w:rsidRPr="002025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.3. Evidence exists to support that administrative and clerical staff employed at the centre, are appropriately skilled/qualified to conduct their job functions</w:t>
            </w:r>
          </w:p>
        </w:tc>
        <w:tc>
          <w:tcPr>
            <w:tcW w:w="4536" w:type="dxa"/>
            <w:shd w:val="clear" w:color="auto" w:fill="auto"/>
            <w:noWrap/>
          </w:tcPr>
          <w:p w14:paraId="63606D29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ind w:left="1211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Resumes</w:t>
            </w:r>
          </w:p>
          <w:p w14:paraId="0548B94E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ind w:left="1211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Signed copies of certificates/qualifications</w:t>
            </w:r>
          </w:p>
          <w:p w14:paraId="51F99F08" w14:textId="6A4EFEB6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ind w:left="1211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On-going professional development</w:t>
            </w:r>
          </w:p>
          <w:p w14:paraId="5C3B65F1" w14:textId="7056CA7F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ind w:left="1211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Other – (specify)</w:t>
            </w:r>
          </w:p>
        </w:tc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1387294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shd w:val="clear" w:color="auto" w:fill="auto"/>
                <w:noWrap/>
                <w:vAlign w:val="center"/>
              </w:tcPr>
              <w:p w14:paraId="6DC2AFBB" w14:textId="6DC87E94" w:rsidR="00FF39E5" w:rsidRPr="00202558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-19457563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shd w:val="clear" w:color="auto" w:fill="auto"/>
                <w:noWrap/>
                <w:vAlign w:val="center"/>
              </w:tcPr>
              <w:p w14:paraId="60DC8953" w14:textId="5363A715" w:rsidR="00FF39E5" w:rsidRPr="00202558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tc>
          <w:tcPr>
            <w:tcW w:w="4533" w:type="dxa"/>
            <w:shd w:val="clear" w:color="auto" w:fill="auto"/>
            <w:noWrap/>
            <w:vAlign w:val="bottom"/>
          </w:tcPr>
          <w:p w14:paraId="078D20AE" w14:textId="77777777" w:rsidR="00FF39E5" w:rsidRPr="00202558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</w:p>
        </w:tc>
      </w:tr>
      <w:tr w:rsidR="00FF39E5" w:rsidRPr="00202558" w14:paraId="2DA0031D" w14:textId="77777777" w:rsidTr="00185FB9">
        <w:trPr>
          <w:trHeight w:val="300"/>
        </w:trPr>
        <w:tc>
          <w:tcPr>
            <w:tcW w:w="8075" w:type="dxa"/>
            <w:gridSpan w:val="2"/>
            <w:shd w:val="clear" w:color="auto" w:fill="auto"/>
            <w:noWrap/>
            <w:vAlign w:val="center"/>
            <w:hideMark/>
          </w:tcPr>
          <w:p w14:paraId="71BCD193" w14:textId="2297AAED" w:rsidR="00FF39E5" w:rsidRPr="008E5CFD" w:rsidRDefault="00FF39E5" w:rsidP="00FF39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 xml:space="preserve">Section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KN"/>
              </w:rPr>
              <w:t>3</w:t>
            </w: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 xml:space="preserve">: Management of Information System, Record Management, </w:t>
            </w:r>
            <w:r w:rsidRPr="002025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Security &amp;</w:t>
            </w: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 xml:space="preserve"> Storage</w:t>
            </w:r>
          </w:p>
        </w:tc>
        <w:tc>
          <w:tcPr>
            <w:tcW w:w="1704" w:type="dxa"/>
            <w:gridSpan w:val="2"/>
            <w:shd w:val="clear" w:color="auto" w:fill="auto"/>
            <w:noWrap/>
            <w:vAlign w:val="center"/>
            <w:hideMark/>
          </w:tcPr>
          <w:p w14:paraId="73C0F640" w14:textId="7777777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Evidence in Place</w:t>
            </w:r>
          </w:p>
        </w:tc>
        <w:tc>
          <w:tcPr>
            <w:tcW w:w="4533" w:type="dxa"/>
            <w:shd w:val="clear" w:color="auto" w:fill="auto"/>
            <w:noWrap/>
            <w:vAlign w:val="center"/>
            <w:hideMark/>
          </w:tcPr>
          <w:p w14:paraId="4CB3ED36" w14:textId="7777777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 xml:space="preserve">Suggested </w:t>
            </w:r>
            <w:r w:rsidRPr="002025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Actions for</w:t>
            </w: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 xml:space="preserve"> Improvement</w:t>
            </w:r>
          </w:p>
        </w:tc>
      </w:tr>
      <w:tr w:rsidR="00FF39E5" w:rsidRPr="00202558" w14:paraId="3916DEBD" w14:textId="77777777" w:rsidTr="00185FB9">
        <w:trPr>
          <w:trHeight w:val="300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14:paraId="6EA448D9" w14:textId="7777777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Approval Criteria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2F8B9A74" w14:textId="7777777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Examples of Evidence Required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9B12417" w14:textId="7777777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Yes</w:t>
            </w:r>
          </w:p>
        </w:tc>
        <w:tc>
          <w:tcPr>
            <w:tcW w:w="712" w:type="dxa"/>
            <w:shd w:val="clear" w:color="auto" w:fill="auto"/>
            <w:noWrap/>
            <w:vAlign w:val="bottom"/>
            <w:hideMark/>
          </w:tcPr>
          <w:p w14:paraId="3BC258ED" w14:textId="7777777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No</w:t>
            </w:r>
          </w:p>
        </w:tc>
        <w:tc>
          <w:tcPr>
            <w:tcW w:w="4533" w:type="dxa"/>
            <w:shd w:val="clear" w:color="auto" w:fill="auto"/>
            <w:noWrap/>
            <w:vAlign w:val="bottom"/>
            <w:hideMark/>
          </w:tcPr>
          <w:p w14:paraId="29DA5C62" w14:textId="7777777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 </w:t>
            </w:r>
          </w:p>
        </w:tc>
      </w:tr>
      <w:tr w:rsidR="00FF39E5" w:rsidRPr="00202558" w14:paraId="30405CEA" w14:textId="77777777" w:rsidTr="005B2AAD">
        <w:trPr>
          <w:trHeight w:val="300"/>
        </w:trPr>
        <w:tc>
          <w:tcPr>
            <w:tcW w:w="3539" w:type="dxa"/>
            <w:shd w:val="clear" w:color="auto" w:fill="auto"/>
            <w:noWrap/>
          </w:tcPr>
          <w:p w14:paraId="1B7FC011" w14:textId="20A5B1AE" w:rsidR="00FF39E5" w:rsidRPr="00202558" w:rsidRDefault="00FF39E5" w:rsidP="00FF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.1. Systems are in place for the maintenance, management; preservation and security of learner’s records.</w:t>
            </w:r>
          </w:p>
        </w:tc>
        <w:tc>
          <w:tcPr>
            <w:tcW w:w="4536" w:type="dxa"/>
            <w:shd w:val="clear" w:color="auto" w:fill="auto"/>
            <w:noWrap/>
          </w:tcPr>
          <w:p w14:paraId="78D9AF77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ind w:left="1211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Duplicate physical or computer records, filing cabinets and/or any other measures that ensures the preservation &amp; security of records</w:t>
            </w:r>
          </w:p>
          <w:p w14:paraId="522D6FA0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ind w:left="1211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Database of client’s records</w:t>
            </w:r>
          </w:p>
          <w:p w14:paraId="34202FA8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ind w:left="1211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Adequate and appropriate filing system for storage &amp; retrieval of client’s records</w:t>
            </w:r>
          </w:p>
          <w:p w14:paraId="0EF8189B" w14:textId="75EBB6F5" w:rsidR="00FF39E5" w:rsidRPr="00FA0C81" w:rsidRDefault="00FF39E5" w:rsidP="00FF39E5">
            <w:pPr>
              <w:numPr>
                <w:ilvl w:val="0"/>
                <w:numId w:val="5"/>
              </w:numPr>
              <w:spacing w:after="0" w:line="360" w:lineRule="auto"/>
              <w:ind w:left="1211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Information technology system for electronic backup and retrieval of records – (network system, CD’s, flash drives etc.)</w:t>
            </w:r>
          </w:p>
        </w:tc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-725217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shd w:val="clear" w:color="auto" w:fill="auto"/>
                <w:noWrap/>
                <w:vAlign w:val="center"/>
              </w:tcPr>
              <w:p w14:paraId="5ED4B046" w14:textId="4E6EFF85" w:rsidR="00FF39E5" w:rsidRPr="00202558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-17172688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shd w:val="clear" w:color="auto" w:fill="auto"/>
                <w:noWrap/>
                <w:vAlign w:val="center"/>
              </w:tcPr>
              <w:p w14:paraId="207B4F97" w14:textId="087F1F6D" w:rsidR="00FF39E5" w:rsidRPr="00202558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tc>
          <w:tcPr>
            <w:tcW w:w="4533" w:type="dxa"/>
            <w:shd w:val="clear" w:color="auto" w:fill="auto"/>
            <w:noWrap/>
            <w:vAlign w:val="bottom"/>
          </w:tcPr>
          <w:p w14:paraId="35A90562" w14:textId="77777777" w:rsidR="00FF39E5" w:rsidRPr="00202558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</w:p>
        </w:tc>
      </w:tr>
      <w:tr w:rsidR="00FF39E5" w:rsidRPr="00202558" w14:paraId="042AF230" w14:textId="77777777" w:rsidTr="005B2AAD">
        <w:trPr>
          <w:trHeight w:val="300"/>
        </w:trPr>
        <w:tc>
          <w:tcPr>
            <w:tcW w:w="3539" w:type="dxa"/>
            <w:shd w:val="clear" w:color="auto" w:fill="auto"/>
            <w:noWrap/>
          </w:tcPr>
          <w:p w14:paraId="5914B129" w14:textId="4320422A" w:rsidR="00FF39E5" w:rsidRPr="00202558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</w:t>
            </w: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.2 Systems are established for the version control and approval of critical documents</w:t>
            </w:r>
          </w:p>
        </w:tc>
        <w:tc>
          <w:tcPr>
            <w:tcW w:w="4536" w:type="dxa"/>
            <w:shd w:val="clear" w:color="auto" w:fill="auto"/>
            <w:noWrap/>
          </w:tcPr>
          <w:p w14:paraId="21831628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ind w:left="1211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Procedures established for version control</w:t>
            </w:r>
          </w:p>
          <w:p w14:paraId="3CF5BCD2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ind w:left="1211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Systems in place for a minimum/maximum retention of critical records (candidates/students’ records)</w:t>
            </w:r>
          </w:p>
          <w:p w14:paraId="3A599849" w14:textId="5D77C968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ind w:left="1211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All critical documents have version control</w:t>
            </w:r>
          </w:p>
          <w:p w14:paraId="09DD5B53" w14:textId="1A33F3C0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ind w:left="1211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Systems in place for routing of documents to relevant authority for approval</w:t>
            </w:r>
          </w:p>
        </w:tc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912437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shd w:val="clear" w:color="auto" w:fill="auto"/>
                <w:noWrap/>
                <w:vAlign w:val="center"/>
              </w:tcPr>
              <w:p w14:paraId="0C053913" w14:textId="270B1D36" w:rsidR="00FF39E5" w:rsidRPr="00202558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-6895291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shd w:val="clear" w:color="auto" w:fill="auto"/>
                <w:noWrap/>
                <w:vAlign w:val="center"/>
              </w:tcPr>
              <w:p w14:paraId="3F6B510A" w14:textId="48701E4C" w:rsidR="00FF39E5" w:rsidRPr="00202558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tc>
          <w:tcPr>
            <w:tcW w:w="4533" w:type="dxa"/>
            <w:shd w:val="clear" w:color="auto" w:fill="auto"/>
            <w:noWrap/>
            <w:vAlign w:val="bottom"/>
          </w:tcPr>
          <w:p w14:paraId="1310BCE2" w14:textId="77777777" w:rsidR="00FF39E5" w:rsidRPr="00202558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</w:p>
        </w:tc>
      </w:tr>
      <w:tr w:rsidR="00FF39E5" w:rsidRPr="00202558" w14:paraId="11A2D2BF" w14:textId="77777777" w:rsidTr="00185FB9">
        <w:trPr>
          <w:trHeight w:val="300"/>
        </w:trPr>
        <w:tc>
          <w:tcPr>
            <w:tcW w:w="8075" w:type="dxa"/>
            <w:gridSpan w:val="2"/>
            <w:shd w:val="clear" w:color="auto" w:fill="auto"/>
            <w:noWrap/>
            <w:vAlign w:val="center"/>
            <w:hideMark/>
          </w:tcPr>
          <w:p w14:paraId="7A44F9B2" w14:textId="0A350368" w:rsidR="00FF39E5" w:rsidRPr="008E5CFD" w:rsidRDefault="00FF39E5" w:rsidP="00FF39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 xml:space="preserve">Section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KN"/>
              </w:rPr>
              <w:t>4</w:t>
            </w: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 xml:space="preserve">: </w:t>
            </w:r>
            <w:r w:rsidRPr="002025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KN"/>
              </w:rPr>
              <w:t>Physical Resources</w:t>
            </w:r>
          </w:p>
        </w:tc>
        <w:tc>
          <w:tcPr>
            <w:tcW w:w="1704" w:type="dxa"/>
            <w:gridSpan w:val="2"/>
            <w:shd w:val="clear" w:color="auto" w:fill="auto"/>
            <w:noWrap/>
            <w:vAlign w:val="center"/>
            <w:hideMark/>
          </w:tcPr>
          <w:p w14:paraId="432C2C5B" w14:textId="7777777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Evidence in Place</w:t>
            </w:r>
          </w:p>
        </w:tc>
        <w:tc>
          <w:tcPr>
            <w:tcW w:w="4533" w:type="dxa"/>
            <w:shd w:val="clear" w:color="auto" w:fill="auto"/>
            <w:noWrap/>
            <w:vAlign w:val="center"/>
            <w:hideMark/>
          </w:tcPr>
          <w:p w14:paraId="10AE814B" w14:textId="7777777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 xml:space="preserve">Suggested </w:t>
            </w:r>
            <w:r w:rsidRPr="002025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Actions for</w:t>
            </w: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 xml:space="preserve"> Improvement</w:t>
            </w:r>
          </w:p>
        </w:tc>
      </w:tr>
      <w:tr w:rsidR="00FF39E5" w:rsidRPr="00202558" w14:paraId="2F707967" w14:textId="77777777" w:rsidTr="00185FB9">
        <w:trPr>
          <w:trHeight w:val="300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14:paraId="2E7B9B37" w14:textId="7777777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Approval Criteria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56FE5ECD" w14:textId="7777777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Examples of Evidence Required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787C5CC" w14:textId="7777777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Yes</w:t>
            </w:r>
          </w:p>
        </w:tc>
        <w:tc>
          <w:tcPr>
            <w:tcW w:w="712" w:type="dxa"/>
            <w:shd w:val="clear" w:color="auto" w:fill="auto"/>
            <w:noWrap/>
            <w:vAlign w:val="bottom"/>
            <w:hideMark/>
          </w:tcPr>
          <w:p w14:paraId="2EBC0F75" w14:textId="7777777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No</w:t>
            </w:r>
          </w:p>
        </w:tc>
        <w:tc>
          <w:tcPr>
            <w:tcW w:w="4533" w:type="dxa"/>
            <w:shd w:val="clear" w:color="auto" w:fill="auto"/>
            <w:noWrap/>
            <w:vAlign w:val="bottom"/>
            <w:hideMark/>
          </w:tcPr>
          <w:p w14:paraId="7FA9C827" w14:textId="7777777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 </w:t>
            </w:r>
          </w:p>
        </w:tc>
      </w:tr>
      <w:tr w:rsidR="00FF39E5" w:rsidRPr="00202558" w14:paraId="2090B98E" w14:textId="77777777" w:rsidTr="005B2AAD">
        <w:trPr>
          <w:trHeight w:val="408"/>
        </w:trPr>
        <w:tc>
          <w:tcPr>
            <w:tcW w:w="3539" w:type="dxa"/>
          </w:tcPr>
          <w:p w14:paraId="1AEA2EE8" w14:textId="2D3CD348" w:rsidR="00FF39E5" w:rsidRPr="00202558" w:rsidRDefault="00FF39E5" w:rsidP="00FF39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.1. The physical plant provides appropriate space/facilities to accommodate the scheduled number of learners/clients for TVET training and/or assessment activities.</w:t>
            </w:r>
          </w:p>
          <w:p w14:paraId="26B64BD7" w14:textId="77777777" w:rsidR="00FF39E5" w:rsidRPr="00202558" w:rsidRDefault="00FF39E5" w:rsidP="00FF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</w:p>
        </w:tc>
        <w:tc>
          <w:tcPr>
            <w:tcW w:w="4536" w:type="dxa"/>
          </w:tcPr>
          <w:p w14:paraId="25164955" w14:textId="77777777" w:rsidR="00FF39E5" w:rsidRPr="00202558" w:rsidRDefault="00FF39E5" w:rsidP="00FF39E5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Appropriate layout of physical space as specified in facility standards</w:t>
            </w:r>
          </w:p>
          <w:p w14:paraId="63080D8E" w14:textId="50561F94" w:rsidR="00FF39E5" w:rsidRPr="00202558" w:rsidRDefault="00FF39E5" w:rsidP="00FF39E5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Client capacity as specified by facility standards</w:t>
            </w:r>
          </w:p>
          <w:p w14:paraId="3A8845A2" w14:textId="46FCEBF5" w:rsidR="00FF39E5" w:rsidRPr="00202558" w:rsidRDefault="00FF39E5" w:rsidP="00FF39E5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Timetables/schedules available to inform on usage of practical workshops or labs according to specific group</w:t>
            </w:r>
          </w:p>
        </w:tc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211001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18E4191E" w14:textId="009D275C" w:rsidR="00FF39E5" w:rsidRPr="00202558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6987529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vAlign w:val="center"/>
              </w:tcPr>
              <w:p w14:paraId="01A44F65" w14:textId="77FCD9E6" w:rsidR="00FF39E5" w:rsidRPr="00202558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tc>
          <w:tcPr>
            <w:tcW w:w="4533" w:type="dxa"/>
            <w:vAlign w:val="center"/>
          </w:tcPr>
          <w:p w14:paraId="178691B6" w14:textId="77777777" w:rsidR="00FF39E5" w:rsidRPr="00202558" w:rsidRDefault="00FF39E5" w:rsidP="00FF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</w:p>
        </w:tc>
      </w:tr>
      <w:tr w:rsidR="00FF39E5" w:rsidRPr="00202558" w14:paraId="5702FBAC" w14:textId="77777777" w:rsidTr="005B2AAD">
        <w:trPr>
          <w:trHeight w:val="408"/>
        </w:trPr>
        <w:tc>
          <w:tcPr>
            <w:tcW w:w="3539" w:type="dxa"/>
          </w:tcPr>
          <w:p w14:paraId="40D7B2BC" w14:textId="62C27B78" w:rsidR="00FF39E5" w:rsidRPr="00202558" w:rsidRDefault="00FF39E5" w:rsidP="00FF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.2.  Appropriate and adequate storage areas are available for storage and retrieval of tools, materials, and hand –held equipment</w:t>
            </w:r>
          </w:p>
        </w:tc>
        <w:tc>
          <w:tcPr>
            <w:tcW w:w="4536" w:type="dxa"/>
          </w:tcPr>
          <w:p w14:paraId="244E4FE0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Storage lockers, shelves etc. are appropriately configured and installed</w:t>
            </w:r>
          </w:p>
          <w:p w14:paraId="6B5AF740" w14:textId="511EAE9F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All storage areas are appropriately labelled for ease of identification of tools, materials, and hand –held equipment and for removal and replacement of items</w:t>
            </w:r>
          </w:p>
          <w:p w14:paraId="2DF0B47C" w14:textId="1BCC38E8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Inventory listing to record all items in all storage areas and for tracking of removal and replacement of items to &amp; from storage</w:t>
            </w:r>
          </w:p>
        </w:tc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1471014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0648B8E4" w14:textId="3E63F84C" w:rsidR="00FF39E5" w:rsidRPr="00202558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-529103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vAlign w:val="center"/>
              </w:tcPr>
              <w:p w14:paraId="2EE9AD04" w14:textId="70F529F6" w:rsidR="00FF39E5" w:rsidRPr="00202558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tc>
          <w:tcPr>
            <w:tcW w:w="4533" w:type="dxa"/>
            <w:vAlign w:val="center"/>
          </w:tcPr>
          <w:p w14:paraId="559F300B" w14:textId="77777777" w:rsidR="00FF39E5" w:rsidRPr="00202558" w:rsidRDefault="00FF39E5" w:rsidP="00FF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</w:p>
        </w:tc>
      </w:tr>
      <w:tr w:rsidR="00FF39E5" w:rsidRPr="00202558" w14:paraId="2B1869A6" w14:textId="77777777" w:rsidTr="005B2AAD">
        <w:trPr>
          <w:trHeight w:val="408"/>
        </w:trPr>
        <w:tc>
          <w:tcPr>
            <w:tcW w:w="3539" w:type="dxa"/>
          </w:tcPr>
          <w:p w14:paraId="51333806" w14:textId="6F05B5C2" w:rsidR="00FF39E5" w:rsidRPr="00202558" w:rsidRDefault="00FF39E5" w:rsidP="00FF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.3. The centre has established systems to ensure that health and safety mechanisms are in place and maintained in compliance with regulatory requirements</w:t>
            </w:r>
          </w:p>
        </w:tc>
        <w:tc>
          <w:tcPr>
            <w:tcW w:w="4536" w:type="dxa"/>
          </w:tcPr>
          <w:p w14:paraId="66E7A0FA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 xml:space="preserve">Health and safety procedures inclusive of safety risks in various workshops and how these can be prevented </w:t>
            </w:r>
          </w:p>
          <w:p w14:paraId="5F177681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Safety/Instructional signs regarding wear and use of safety gears (clothing, head gear, boots. respirators, hand –gloves, etc.)</w:t>
            </w:r>
          </w:p>
          <w:p w14:paraId="222A0AFB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 xml:space="preserve"> Safety guards on industrial equipment</w:t>
            </w:r>
          </w:p>
          <w:p w14:paraId="41F40A0A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Appropriate electrical systems and labelling/colour coding</w:t>
            </w:r>
          </w:p>
          <w:p w14:paraId="4A31E6B7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Fire extinguishers available, mounted and serviced </w:t>
            </w:r>
          </w:p>
          <w:p w14:paraId="776CE673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First aid kit easily accessible with appropriate medical supplies</w:t>
            </w:r>
          </w:p>
          <w:p w14:paraId="27D1C02A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Appropriate labelling of health &amp; safety routes</w:t>
            </w:r>
          </w:p>
          <w:p w14:paraId="34C5E4CC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Installation of safety lines around industrial equipment</w:t>
            </w:r>
          </w:p>
          <w:p w14:paraId="26E74246" w14:textId="6D9E0847" w:rsidR="00FF39E5" w:rsidRPr="00202558" w:rsidRDefault="00FF39E5" w:rsidP="00FF39E5">
            <w:pPr>
              <w:numPr>
                <w:ilvl w:val="0"/>
                <w:numId w:val="5"/>
              </w:numPr>
              <w:spacing w:after="0"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Appropriate layout of equipment &amp; workstations for easy movement &amp; maneuverability</w:t>
            </w:r>
          </w:p>
          <w:p w14:paraId="34F91CF7" w14:textId="10E63AF1" w:rsidR="00FF39E5" w:rsidRPr="00202558" w:rsidRDefault="00FF39E5" w:rsidP="00FF39E5">
            <w:pPr>
              <w:numPr>
                <w:ilvl w:val="0"/>
                <w:numId w:val="5"/>
              </w:numPr>
              <w:spacing w:after="0"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Safety inspections/audit by relevant department (fire, food handling, etc.)</w:t>
            </w:r>
          </w:p>
        </w:tc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-6186813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53D90ED0" w14:textId="1A267790" w:rsidR="00FF39E5" w:rsidRPr="00202558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-676107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vAlign w:val="center"/>
              </w:tcPr>
              <w:p w14:paraId="491A2EA8" w14:textId="2821A8F6" w:rsidR="00FF39E5" w:rsidRPr="00202558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tc>
          <w:tcPr>
            <w:tcW w:w="4533" w:type="dxa"/>
            <w:vAlign w:val="center"/>
          </w:tcPr>
          <w:p w14:paraId="0C7CCEDB" w14:textId="77777777" w:rsidR="00FF39E5" w:rsidRPr="00202558" w:rsidRDefault="00FF39E5" w:rsidP="00FF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</w:p>
        </w:tc>
      </w:tr>
      <w:tr w:rsidR="00FF39E5" w:rsidRPr="00202558" w14:paraId="7E9FA5C4" w14:textId="77777777" w:rsidTr="005B2AAD">
        <w:trPr>
          <w:trHeight w:val="408"/>
        </w:trPr>
        <w:tc>
          <w:tcPr>
            <w:tcW w:w="3539" w:type="dxa"/>
          </w:tcPr>
          <w:p w14:paraId="5A916875" w14:textId="244EB683" w:rsidR="00FF39E5" w:rsidRPr="00202558" w:rsidRDefault="00FF39E5" w:rsidP="00FF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  <w:r w:rsidRPr="002025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.4 The</w:t>
            </w: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 xml:space="preserve"> centre has mechanisms in place to ensure timely and appropriate maintenance of tools and equipment to ensure that they are safe, efficient, and functional</w:t>
            </w:r>
            <w:r w:rsidRPr="002025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4536" w:type="dxa"/>
          </w:tcPr>
          <w:p w14:paraId="28A761CE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Maintenance schedule to provide projected timeframe for maintenance activities and responsible personnel</w:t>
            </w:r>
          </w:p>
          <w:p w14:paraId="385FD408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 xml:space="preserve">Maintenance logs/tags affixed to equipment to indicate implementation </w:t>
            </w:r>
          </w:p>
          <w:p w14:paraId="4F561996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Non –functional tools/equipment labelled ‘out of service/use</w:t>
            </w:r>
          </w:p>
          <w:p w14:paraId="352071CD" w14:textId="3C10A61A" w:rsidR="00FF39E5" w:rsidRPr="00202558" w:rsidRDefault="00FF39E5" w:rsidP="00FF39E5">
            <w:pPr>
              <w:numPr>
                <w:ilvl w:val="0"/>
                <w:numId w:val="5"/>
              </w:numPr>
              <w:spacing w:after="0"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Records of maintenance (invoices for repairs, general servicing, cleaning, and maintenance agreements/contracts)</w:t>
            </w:r>
          </w:p>
          <w:p w14:paraId="7E974C12" w14:textId="77777777" w:rsidR="00FF39E5" w:rsidRDefault="00FF39E5" w:rsidP="00FF39E5">
            <w:pPr>
              <w:numPr>
                <w:ilvl w:val="0"/>
                <w:numId w:val="5"/>
              </w:numPr>
              <w:spacing w:after="0"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Tools/equipment in good working condition</w:t>
            </w:r>
          </w:p>
          <w:p w14:paraId="176125ED" w14:textId="79FD1EE6" w:rsidR="00FF39E5" w:rsidRPr="00202558" w:rsidRDefault="00FF39E5" w:rsidP="00FF39E5">
            <w:pPr>
              <w:spacing w:after="0" w:line="276" w:lineRule="auto"/>
              <w:ind w:left="7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-2035179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04F8AB46" w14:textId="74BFEA40" w:rsidR="00FF39E5" w:rsidRPr="00202558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12983384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vAlign w:val="center"/>
              </w:tcPr>
              <w:p w14:paraId="52CF5C6B" w14:textId="043D7EBC" w:rsidR="00FF39E5" w:rsidRPr="00202558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tc>
          <w:tcPr>
            <w:tcW w:w="4533" w:type="dxa"/>
            <w:vAlign w:val="center"/>
          </w:tcPr>
          <w:p w14:paraId="7819535A" w14:textId="77777777" w:rsidR="00FF39E5" w:rsidRPr="00202558" w:rsidRDefault="00FF39E5" w:rsidP="00FF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</w:p>
        </w:tc>
      </w:tr>
      <w:tr w:rsidR="00FF39E5" w:rsidRPr="00202558" w14:paraId="6EB762F4" w14:textId="77777777" w:rsidTr="005B2AAD">
        <w:trPr>
          <w:trHeight w:val="408"/>
        </w:trPr>
        <w:tc>
          <w:tcPr>
            <w:tcW w:w="3539" w:type="dxa"/>
          </w:tcPr>
          <w:p w14:paraId="1F8560D7" w14:textId="24DA9D59" w:rsidR="00FF39E5" w:rsidRPr="00202558" w:rsidRDefault="00FF39E5" w:rsidP="00FF39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</w:t>
            </w: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5.   The centre has relevant and appropriate hand-tools and equipment to support training and/or assessment activities for the specified programmes/qualifications</w:t>
            </w:r>
          </w:p>
        </w:tc>
        <w:tc>
          <w:tcPr>
            <w:tcW w:w="4536" w:type="dxa"/>
          </w:tcPr>
          <w:p w14:paraId="44B3EB5C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Inventory of hand-tools and equipment by qualification &amp; dated</w:t>
            </w:r>
          </w:p>
          <w:p w14:paraId="4558FFCA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Number of hand-tools and equipment can accommodate client numbers as scheduled for practical workshops/labs</w:t>
            </w:r>
          </w:p>
          <w:p w14:paraId="0259BA49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Range of e hand-tools and equipment available and in working condition</w:t>
            </w:r>
          </w:p>
          <w:p w14:paraId="474C2416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MOU with partnering organization and facility audit report to demonstrate arrangement to use workshop/lab hand-tools and equipment and adequacy, at nearby facility</w:t>
            </w:r>
          </w:p>
          <w:p w14:paraId="5AE0E9DA" w14:textId="4F114838" w:rsidR="00FF39E5" w:rsidRPr="00202558" w:rsidRDefault="00FF39E5" w:rsidP="00FF39E5">
            <w:pPr>
              <w:numPr>
                <w:ilvl w:val="0"/>
                <w:numId w:val="5"/>
              </w:numPr>
              <w:spacing w:after="0"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Purchase orders for equipment to be received</w:t>
            </w:r>
          </w:p>
        </w:tc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-768316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0178308F" w14:textId="4859FD14" w:rsidR="00FF39E5" w:rsidRPr="00202558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777070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vAlign w:val="center"/>
              </w:tcPr>
              <w:p w14:paraId="7AEB81B0" w14:textId="45E58AD2" w:rsidR="00FF39E5" w:rsidRPr="00202558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tc>
          <w:tcPr>
            <w:tcW w:w="4533" w:type="dxa"/>
            <w:vAlign w:val="center"/>
          </w:tcPr>
          <w:p w14:paraId="37DB2F6E" w14:textId="77777777" w:rsidR="00FF39E5" w:rsidRPr="00202558" w:rsidRDefault="00FF39E5" w:rsidP="00FF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</w:p>
        </w:tc>
      </w:tr>
      <w:tr w:rsidR="00FF39E5" w:rsidRPr="00202558" w14:paraId="5D8067EF" w14:textId="77777777" w:rsidTr="005B2AAD">
        <w:trPr>
          <w:trHeight w:val="408"/>
        </w:trPr>
        <w:tc>
          <w:tcPr>
            <w:tcW w:w="3539" w:type="dxa"/>
          </w:tcPr>
          <w:p w14:paraId="4D5A17FB" w14:textId="4A57376E" w:rsidR="00FF39E5" w:rsidRPr="00202558" w:rsidRDefault="00FF39E5" w:rsidP="00FF39E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.6 The centre has relevant and appropriate hand tools to support the training and activities for the specified programmes/qualifications.</w:t>
            </w:r>
          </w:p>
        </w:tc>
        <w:tc>
          <w:tcPr>
            <w:tcW w:w="4536" w:type="dxa"/>
          </w:tcPr>
          <w:p w14:paraId="3C4CB0AA" w14:textId="77777777" w:rsidR="00FF39E5" w:rsidRPr="00202558" w:rsidRDefault="00FF39E5" w:rsidP="00FF39E5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ind w:left="204" w:firstLine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Inventory of tools by qualification</w:t>
            </w:r>
          </w:p>
          <w:p w14:paraId="65223E80" w14:textId="176D26F6" w:rsidR="00FF39E5" w:rsidRPr="00202558" w:rsidRDefault="00FF39E5" w:rsidP="00FF39E5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ind w:left="740" w:hanging="41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Number of tools to accommodate   client numbers scheduled for use in workshops/labs</w:t>
            </w:r>
          </w:p>
          <w:p w14:paraId="6DC49F0C" w14:textId="77777777" w:rsidR="00FF39E5" w:rsidRPr="00202558" w:rsidRDefault="00FF39E5" w:rsidP="00FF39E5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ind w:left="740" w:hanging="39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Range of tools available and functional</w:t>
            </w:r>
          </w:p>
          <w:p w14:paraId="0A780C3B" w14:textId="77777777" w:rsidR="00FF39E5" w:rsidRDefault="00FF39E5" w:rsidP="00FF39E5">
            <w:pPr>
              <w:numPr>
                <w:ilvl w:val="0"/>
                <w:numId w:val="5"/>
              </w:numPr>
              <w:spacing w:after="0" w:line="276" w:lineRule="auto"/>
              <w:ind w:hanging="39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Purchase order of tools to be received</w:t>
            </w:r>
          </w:p>
          <w:p w14:paraId="1456C789" w14:textId="69375300" w:rsidR="00FF39E5" w:rsidRPr="00202558" w:rsidRDefault="00FF39E5" w:rsidP="00FF39E5">
            <w:pPr>
              <w:spacing w:after="0" w:line="276" w:lineRule="auto"/>
              <w:ind w:left="7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-141488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603193F5" w14:textId="7AD0DD3A" w:rsidR="00FF39E5" w:rsidRPr="00202558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-15653364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vAlign w:val="center"/>
              </w:tcPr>
              <w:p w14:paraId="6905F8E4" w14:textId="043A3769" w:rsidR="00FF39E5" w:rsidRPr="00202558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tc>
          <w:tcPr>
            <w:tcW w:w="4533" w:type="dxa"/>
            <w:vAlign w:val="center"/>
          </w:tcPr>
          <w:p w14:paraId="5762E30A" w14:textId="77777777" w:rsidR="00FF39E5" w:rsidRDefault="00FF39E5" w:rsidP="00FF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</w:p>
          <w:p w14:paraId="252A2955" w14:textId="22EC1EB6" w:rsidR="00B32850" w:rsidRPr="00202558" w:rsidRDefault="00B32850" w:rsidP="00FF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</w:p>
        </w:tc>
      </w:tr>
      <w:tr w:rsidR="00FF39E5" w:rsidRPr="00202558" w14:paraId="4BF5351B" w14:textId="77777777" w:rsidTr="005B2AAD">
        <w:trPr>
          <w:trHeight w:val="300"/>
        </w:trPr>
        <w:tc>
          <w:tcPr>
            <w:tcW w:w="8075" w:type="dxa"/>
            <w:gridSpan w:val="2"/>
            <w:shd w:val="clear" w:color="auto" w:fill="auto"/>
            <w:noWrap/>
            <w:vAlign w:val="center"/>
            <w:hideMark/>
          </w:tcPr>
          <w:p w14:paraId="02A9C1DB" w14:textId="1B611051" w:rsidR="00FF39E5" w:rsidRPr="008E5CFD" w:rsidRDefault="00FF39E5" w:rsidP="00FF39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 xml:space="preserve">Section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KN"/>
              </w:rPr>
              <w:t>5</w:t>
            </w: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 xml:space="preserve">: </w:t>
            </w:r>
            <w:r w:rsidRPr="002025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KN"/>
              </w:rPr>
              <w:t>Learning Support Resources</w:t>
            </w:r>
          </w:p>
        </w:tc>
        <w:tc>
          <w:tcPr>
            <w:tcW w:w="1704" w:type="dxa"/>
            <w:gridSpan w:val="2"/>
            <w:shd w:val="clear" w:color="auto" w:fill="auto"/>
            <w:noWrap/>
            <w:vAlign w:val="center"/>
            <w:hideMark/>
          </w:tcPr>
          <w:p w14:paraId="457EAD93" w14:textId="7777777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Evidence in Place</w:t>
            </w:r>
          </w:p>
        </w:tc>
        <w:tc>
          <w:tcPr>
            <w:tcW w:w="4533" w:type="dxa"/>
            <w:shd w:val="clear" w:color="auto" w:fill="auto"/>
            <w:noWrap/>
            <w:vAlign w:val="center"/>
            <w:hideMark/>
          </w:tcPr>
          <w:p w14:paraId="27D5B108" w14:textId="7777777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 xml:space="preserve">Suggested </w:t>
            </w:r>
            <w:r w:rsidRPr="002025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Actions for</w:t>
            </w: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 xml:space="preserve"> Improvement</w:t>
            </w:r>
          </w:p>
        </w:tc>
      </w:tr>
      <w:tr w:rsidR="00FF39E5" w:rsidRPr="00202558" w14:paraId="294BF05F" w14:textId="77777777" w:rsidTr="005B2AAD">
        <w:trPr>
          <w:trHeight w:val="300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14:paraId="1903254D" w14:textId="7777777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lastRenderedPageBreak/>
              <w:t>Approval Criteria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28BAC24E" w14:textId="7777777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Examples of Evidence Required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FBD012E" w14:textId="7777777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Yes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14:paraId="30E30932" w14:textId="7777777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No</w:t>
            </w:r>
          </w:p>
        </w:tc>
        <w:tc>
          <w:tcPr>
            <w:tcW w:w="4533" w:type="dxa"/>
            <w:shd w:val="clear" w:color="auto" w:fill="auto"/>
            <w:noWrap/>
            <w:vAlign w:val="bottom"/>
            <w:hideMark/>
          </w:tcPr>
          <w:p w14:paraId="10E48195" w14:textId="7777777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 </w:t>
            </w:r>
          </w:p>
        </w:tc>
      </w:tr>
      <w:tr w:rsidR="00FF39E5" w:rsidRPr="00202558" w14:paraId="403751DB" w14:textId="77777777" w:rsidTr="005B2AAD">
        <w:trPr>
          <w:trHeight w:val="408"/>
        </w:trPr>
        <w:tc>
          <w:tcPr>
            <w:tcW w:w="3539" w:type="dxa"/>
          </w:tcPr>
          <w:p w14:paraId="24CFFA77" w14:textId="3FBBC704" w:rsidR="00FF39E5" w:rsidRPr="00202558" w:rsidRDefault="00FF39E5" w:rsidP="00FF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  <w:r w:rsidRPr="002025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.1.    </w:t>
            </w:r>
            <w:r w:rsidRPr="0055700F">
              <w:rPr>
                <w:rFonts w:ascii="Times New Roman" w:hAnsi="Times New Roman" w:cs="Times New Roman"/>
                <w:sz w:val="20"/>
                <w:szCs w:val="20"/>
              </w:rPr>
              <w:t>The centre has relevant and appropriate educational materials and technology to support the programmes offered</w:t>
            </w:r>
          </w:p>
        </w:tc>
        <w:tc>
          <w:tcPr>
            <w:tcW w:w="4536" w:type="dxa"/>
          </w:tcPr>
          <w:p w14:paraId="1C634F7B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Library resource materials available for research, assignments, and projects</w:t>
            </w:r>
          </w:p>
          <w:p w14:paraId="28ECDF93" w14:textId="77777777" w:rsidR="00FF39E5" w:rsidRPr="00202558" w:rsidRDefault="00FF39E5" w:rsidP="00FF39E5">
            <w:pPr>
              <w:numPr>
                <w:ilvl w:val="0"/>
                <w:numId w:val="10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Books related to the qualifications</w:t>
            </w:r>
          </w:p>
          <w:p w14:paraId="2249E598" w14:textId="77777777" w:rsidR="00FF39E5" w:rsidRPr="00202558" w:rsidRDefault="00FF39E5" w:rsidP="00FF39E5">
            <w:pPr>
              <w:numPr>
                <w:ilvl w:val="0"/>
                <w:numId w:val="10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Learner guides</w:t>
            </w:r>
          </w:p>
          <w:p w14:paraId="07F9ADDF" w14:textId="77777777" w:rsidR="00FF39E5" w:rsidRPr="00202558" w:rsidRDefault="00FF39E5" w:rsidP="00FF39E5">
            <w:pPr>
              <w:numPr>
                <w:ilvl w:val="0"/>
                <w:numId w:val="10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Periodicals/journals related to qualifications offered</w:t>
            </w:r>
          </w:p>
          <w:p w14:paraId="108FF997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Computer labs with internet access for research activities and to provide learners with critical computer literacy employability skills</w:t>
            </w:r>
          </w:p>
          <w:p w14:paraId="7E66C475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Availability of multi-media &amp; overhead projectors and instructional charts as part of the instructional delivery</w:t>
            </w:r>
          </w:p>
          <w:p w14:paraId="478BBBF5" w14:textId="2A866A9A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DVD’s or downloaded clips from internet as part of demonstration activities for instructional delivery</w:t>
            </w:r>
          </w:p>
          <w:p w14:paraId="543A607B" w14:textId="77777777" w:rsidR="00FF39E5" w:rsidRDefault="00FF39E5" w:rsidP="00FF39E5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Adequate classroom space with black or white board/flip charts, instructional charts etc.  for theoretical delivery of qualifications</w:t>
            </w:r>
          </w:p>
          <w:p w14:paraId="25AD9BEE" w14:textId="0A615D06" w:rsidR="00FF39E5" w:rsidRPr="00202558" w:rsidRDefault="00FF39E5" w:rsidP="00FF39E5">
            <w:pPr>
              <w:spacing w:after="0" w:line="360" w:lineRule="auto"/>
              <w:ind w:left="7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-1514221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1043CC8F" w14:textId="40619C37" w:rsidR="00FF39E5" w:rsidRPr="00202558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2063594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vAlign w:val="center"/>
              </w:tcPr>
              <w:p w14:paraId="140B4E49" w14:textId="266648E5" w:rsidR="00FF39E5" w:rsidRPr="00202558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tc>
          <w:tcPr>
            <w:tcW w:w="4533" w:type="dxa"/>
            <w:vAlign w:val="center"/>
          </w:tcPr>
          <w:p w14:paraId="10C7132D" w14:textId="77777777" w:rsidR="00FF39E5" w:rsidRPr="00202558" w:rsidRDefault="00FF39E5" w:rsidP="00FF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</w:p>
        </w:tc>
      </w:tr>
      <w:tr w:rsidR="00FF39E5" w:rsidRPr="00202558" w14:paraId="368D8CD7" w14:textId="77777777" w:rsidTr="005B2AAD">
        <w:trPr>
          <w:trHeight w:val="408"/>
        </w:trPr>
        <w:tc>
          <w:tcPr>
            <w:tcW w:w="3539" w:type="dxa"/>
          </w:tcPr>
          <w:p w14:paraId="5B2F3A48" w14:textId="116D2BAF" w:rsidR="00FF39E5" w:rsidRPr="00202558" w:rsidRDefault="00FF39E5" w:rsidP="00FF39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  <w:r w:rsidRPr="002025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.2 </w:t>
            </w:r>
            <w:r w:rsidRPr="005570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The centre has appropriate methods to provide support and advisement to students</w:t>
            </w:r>
          </w:p>
        </w:tc>
        <w:tc>
          <w:tcPr>
            <w:tcW w:w="4536" w:type="dxa"/>
          </w:tcPr>
          <w:p w14:paraId="6FD255C4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Guidance is provided to students as how competence in specific units or full qualification will contribute to career and personal development</w:t>
            </w:r>
          </w:p>
          <w:p w14:paraId="73314174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 xml:space="preserve">Information, </w:t>
            </w:r>
            <w:proofErr w:type="gramStart"/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advice</w:t>
            </w:r>
            <w:proofErr w:type="gramEnd"/>
            <w:r w:rsidRPr="00202558">
              <w:rPr>
                <w:rFonts w:ascii="Times New Roman" w:hAnsi="Times New Roman" w:cs="Times New Roman"/>
                <w:sz w:val="18"/>
                <w:szCs w:val="18"/>
              </w:rPr>
              <w:t xml:space="preserve"> and guidance about N/CVQ training and assessment procedures, practices, and requirements are provided to learners/potential learners and candidates</w:t>
            </w:r>
          </w:p>
          <w:p w14:paraId="43A8E5B8" w14:textId="0469C68E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Information and advice are provided to learners pursuing N/CVQ programmes to encourage their continued training and certification in vocational qualifications</w:t>
            </w:r>
          </w:p>
          <w:p w14:paraId="418190F2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Training and assessment are communicated to students/candidates including process for appeals and external verification</w:t>
            </w:r>
          </w:p>
          <w:p w14:paraId="77E00BF3" w14:textId="77777777" w:rsidR="00FF39E5" w:rsidRDefault="00FF39E5" w:rsidP="00FF39E5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Aims and objectives of the centre are communicated to learners</w:t>
            </w:r>
          </w:p>
          <w:p w14:paraId="3DDBB04D" w14:textId="5E943C74" w:rsidR="00FF39E5" w:rsidRPr="00202558" w:rsidRDefault="00FF39E5" w:rsidP="00FF39E5">
            <w:pPr>
              <w:spacing w:after="0" w:line="360" w:lineRule="auto"/>
              <w:ind w:left="7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-3272136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30075323" w14:textId="23326198" w:rsidR="00FF39E5" w:rsidRPr="00202558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-1691908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vAlign w:val="center"/>
              </w:tcPr>
              <w:p w14:paraId="240D4566" w14:textId="20F1F636" w:rsidR="00FF39E5" w:rsidRPr="00202558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tc>
          <w:tcPr>
            <w:tcW w:w="4533" w:type="dxa"/>
            <w:vAlign w:val="center"/>
          </w:tcPr>
          <w:p w14:paraId="2C2C322C" w14:textId="77777777" w:rsidR="00FF39E5" w:rsidRPr="00202558" w:rsidRDefault="00FF39E5" w:rsidP="00FF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</w:p>
        </w:tc>
      </w:tr>
      <w:tr w:rsidR="00FF39E5" w:rsidRPr="00202558" w14:paraId="2F6462C7" w14:textId="77777777" w:rsidTr="005B2AAD">
        <w:trPr>
          <w:trHeight w:val="300"/>
        </w:trPr>
        <w:tc>
          <w:tcPr>
            <w:tcW w:w="8075" w:type="dxa"/>
            <w:gridSpan w:val="2"/>
            <w:shd w:val="clear" w:color="auto" w:fill="auto"/>
            <w:noWrap/>
            <w:vAlign w:val="center"/>
            <w:hideMark/>
          </w:tcPr>
          <w:p w14:paraId="31BB7927" w14:textId="7BF8976C" w:rsidR="00FF39E5" w:rsidRPr="008E5CFD" w:rsidRDefault="00FF39E5" w:rsidP="00FF39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Section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KN"/>
              </w:rPr>
              <w:t xml:space="preserve"> 6:</w:t>
            </w: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 xml:space="preserve"> </w:t>
            </w:r>
            <w:r w:rsidRPr="002025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KN"/>
              </w:rPr>
              <w:t>Assessment and Assessors</w:t>
            </w:r>
          </w:p>
        </w:tc>
        <w:tc>
          <w:tcPr>
            <w:tcW w:w="1704" w:type="dxa"/>
            <w:gridSpan w:val="2"/>
            <w:shd w:val="clear" w:color="auto" w:fill="auto"/>
            <w:noWrap/>
            <w:vAlign w:val="center"/>
            <w:hideMark/>
          </w:tcPr>
          <w:p w14:paraId="0023AB95" w14:textId="7777777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Evidence in Place</w:t>
            </w:r>
          </w:p>
        </w:tc>
        <w:tc>
          <w:tcPr>
            <w:tcW w:w="4533" w:type="dxa"/>
            <w:shd w:val="clear" w:color="auto" w:fill="auto"/>
            <w:noWrap/>
            <w:vAlign w:val="center"/>
            <w:hideMark/>
          </w:tcPr>
          <w:p w14:paraId="737A2182" w14:textId="7777777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 xml:space="preserve">Suggested </w:t>
            </w:r>
            <w:r w:rsidRPr="002025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Actions for</w:t>
            </w: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 xml:space="preserve"> Improvement</w:t>
            </w:r>
          </w:p>
        </w:tc>
      </w:tr>
      <w:tr w:rsidR="00FF39E5" w:rsidRPr="00202558" w14:paraId="01E76C64" w14:textId="77777777" w:rsidTr="005B2AAD">
        <w:trPr>
          <w:trHeight w:val="300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14:paraId="392E3965" w14:textId="7777777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Approval Criteria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3D5CAE02" w14:textId="7777777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Examples of Evidence Required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78C6629" w14:textId="7777777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Yes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14:paraId="5037E7CB" w14:textId="7777777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No</w:t>
            </w:r>
          </w:p>
        </w:tc>
        <w:tc>
          <w:tcPr>
            <w:tcW w:w="4533" w:type="dxa"/>
            <w:shd w:val="clear" w:color="auto" w:fill="auto"/>
            <w:noWrap/>
            <w:vAlign w:val="bottom"/>
            <w:hideMark/>
          </w:tcPr>
          <w:p w14:paraId="0BC439BB" w14:textId="7777777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 </w:t>
            </w:r>
          </w:p>
        </w:tc>
      </w:tr>
      <w:tr w:rsidR="00FF39E5" w:rsidRPr="00202558" w14:paraId="0A097F51" w14:textId="77777777" w:rsidTr="005B2AAD">
        <w:trPr>
          <w:trHeight w:val="408"/>
        </w:trPr>
        <w:tc>
          <w:tcPr>
            <w:tcW w:w="3539" w:type="dxa"/>
          </w:tcPr>
          <w:p w14:paraId="05D97276" w14:textId="7D240D96" w:rsidR="00FF39E5" w:rsidRPr="00202558" w:rsidRDefault="00FF39E5" w:rsidP="00FF39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  <w:r w:rsidRPr="002025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.1.    </w:t>
            </w: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The centre can demonstrate evidence of contractual arrangements with trained and certified assessors to conduct external assessments.</w:t>
            </w:r>
          </w:p>
          <w:p w14:paraId="2635E74F" w14:textId="30CB6474" w:rsidR="00FF39E5" w:rsidRPr="00202558" w:rsidRDefault="00FF39E5" w:rsidP="00FF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</w:p>
        </w:tc>
        <w:tc>
          <w:tcPr>
            <w:tcW w:w="4536" w:type="dxa"/>
          </w:tcPr>
          <w:p w14:paraId="4856B39D" w14:textId="7ED56A6B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Contract agreements with certified assessors</w:t>
            </w:r>
          </w:p>
          <w:p w14:paraId="4135773C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Registers of attendance/assessment templates signed by contracted and approved assessors</w:t>
            </w:r>
          </w:p>
          <w:p w14:paraId="727E7FE3" w14:textId="77777777" w:rsidR="00FF39E5" w:rsidRDefault="00FF39E5" w:rsidP="00FF39E5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Copies of signed certificates along with resumes of contracted assessors</w:t>
            </w:r>
          </w:p>
          <w:p w14:paraId="4C3D1502" w14:textId="5B3A9BF9" w:rsidR="00FF39E5" w:rsidRPr="00202558" w:rsidRDefault="00FF39E5" w:rsidP="00FF39E5">
            <w:pPr>
              <w:spacing w:after="0" w:line="360" w:lineRule="auto"/>
              <w:ind w:left="7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2665867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5E5BC9BD" w14:textId="2464086A" w:rsidR="00FF39E5" w:rsidRPr="00202558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1282151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vAlign w:val="center"/>
              </w:tcPr>
              <w:p w14:paraId="0257339A" w14:textId="24DF34EF" w:rsidR="00FF39E5" w:rsidRPr="00202558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tc>
          <w:tcPr>
            <w:tcW w:w="4533" w:type="dxa"/>
            <w:vAlign w:val="center"/>
          </w:tcPr>
          <w:p w14:paraId="6663498C" w14:textId="77777777" w:rsidR="00FF39E5" w:rsidRPr="00202558" w:rsidRDefault="00FF39E5" w:rsidP="00FF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</w:p>
        </w:tc>
      </w:tr>
      <w:tr w:rsidR="00FF39E5" w:rsidRPr="00202558" w14:paraId="712CBD49" w14:textId="77777777" w:rsidTr="005B2AAD">
        <w:trPr>
          <w:trHeight w:val="408"/>
        </w:trPr>
        <w:tc>
          <w:tcPr>
            <w:tcW w:w="3539" w:type="dxa"/>
          </w:tcPr>
          <w:p w14:paraId="5A47F606" w14:textId="4B113C60" w:rsidR="00FF39E5" w:rsidRPr="00202558" w:rsidRDefault="00FF39E5" w:rsidP="00FF39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  <w:r w:rsidRPr="002025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.2.    </w:t>
            </w: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The centre can demonstrate evidence that assessments are conducted within the established guidelines of the SKN TVET Council.</w:t>
            </w:r>
          </w:p>
          <w:p w14:paraId="29660FC8" w14:textId="725C4ECD" w:rsidR="00FF39E5" w:rsidRPr="00202558" w:rsidRDefault="00FF39E5" w:rsidP="00FF39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36" w:type="dxa"/>
          </w:tcPr>
          <w:p w14:paraId="06D8756C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Assessment guidelines from SKN TVET Council</w:t>
            </w:r>
          </w:p>
          <w:p w14:paraId="391D6E0D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Reports as evidence of verification by the centre that assessors use appropriate assessment instruments and methodologies for external assessments and those templates are appropriately completed</w:t>
            </w:r>
          </w:p>
          <w:p w14:paraId="3913BCF1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Tracking forms to capture completion status of candidates, verification of assessment outcomes</w:t>
            </w:r>
          </w:p>
          <w:p w14:paraId="7B65D072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 xml:space="preserve"> and eligibility for certification (NVQ/CVQ) of candidates</w:t>
            </w:r>
          </w:p>
          <w:p w14:paraId="449A197B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Reports of moderation meetings helped internally and copies of registers of attendance as evidence of participating in the external moderation meetings held by the SKN TVET Council</w:t>
            </w:r>
          </w:p>
          <w:p w14:paraId="338100E1" w14:textId="77777777" w:rsidR="00FF39E5" w:rsidRDefault="00FF39E5" w:rsidP="00FF39E5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Reports of corrective actions implemented to the external assessment process, based on verification and moderation activities</w:t>
            </w:r>
          </w:p>
          <w:p w14:paraId="2AF0448B" w14:textId="47376741" w:rsidR="00FF39E5" w:rsidRPr="00202558" w:rsidRDefault="00FF39E5" w:rsidP="00FF39E5">
            <w:pPr>
              <w:spacing w:after="0" w:line="360" w:lineRule="auto"/>
              <w:ind w:left="7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-939442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5E824CE7" w14:textId="0E4D6A6C" w:rsidR="00FF39E5" w:rsidRPr="00202558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-1126462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vAlign w:val="center"/>
              </w:tcPr>
              <w:p w14:paraId="47CD33E7" w14:textId="0C9DC5C5" w:rsidR="00FF39E5" w:rsidRPr="00202558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tc>
          <w:tcPr>
            <w:tcW w:w="4533" w:type="dxa"/>
            <w:vAlign w:val="center"/>
          </w:tcPr>
          <w:p w14:paraId="264CF3AB" w14:textId="77777777" w:rsidR="00FF39E5" w:rsidRPr="00202558" w:rsidRDefault="00FF39E5" w:rsidP="00FF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</w:p>
        </w:tc>
      </w:tr>
      <w:tr w:rsidR="00FF39E5" w:rsidRPr="00202558" w14:paraId="31A248AB" w14:textId="77777777" w:rsidTr="005B2AAD">
        <w:trPr>
          <w:trHeight w:val="408"/>
        </w:trPr>
        <w:tc>
          <w:tcPr>
            <w:tcW w:w="3539" w:type="dxa"/>
          </w:tcPr>
          <w:p w14:paraId="51E05A68" w14:textId="6EE58DD6" w:rsidR="00FF39E5" w:rsidRPr="00202558" w:rsidRDefault="00FF39E5" w:rsidP="00FF39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6</w:t>
            </w:r>
            <w:r w:rsidRPr="002025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.3 The centre has procedures in place for appeal of internal and external outcomes of candidates</w:t>
            </w:r>
          </w:p>
        </w:tc>
        <w:tc>
          <w:tcPr>
            <w:tcW w:w="4536" w:type="dxa"/>
          </w:tcPr>
          <w:p w14:paraId="37A2C78B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Documented appeal procedures</w:t>
            </w:r>
          </w:p>
          <w:p w14:paraId="3F62AA98" w14:textId="77777777" w:rsidR="00FF39E5" w:rsidRDefault="00FF39E5" w:rsidP="00FF39E5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Appeal application forms for candidates</w:t>
            </w:r>
          </w:p>
          <w:p w14:paraId="26F91F00" w14:textId="29D68FA7" w:rsidR="00FF39E5" w:rsidRPr="00202558" w:rsidRDefault="00FF39E5" w:rsidP="00FF39E5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-6620059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3E2706F6" w14:textId="597089F7" w:rsidR="00FF39E5" w:rsidRPr="00202558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1662887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vAlign w:val="center"/>
              </w:tcPr>
              <w:p w14:paraId="7A42DB8A" w14:textId="60C58DCC" w:rsidR="00FF39E5" w:rsidRPr="00202558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tc>
          <w:tcPr>
            <w:tcW w:w="4533" w:type="dxa"/>
            <w:vAlign w:val="center"/>
          </w:tcPr>
          <w:p w14:paraId="71ED249B" w14:textId="77777777" w:rsidR="00FF39E5" w:rsidRPr="00202558" w:rsidRDefault="00FF39E5" w:rsidP="00FF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</w:p>
        </w:tc>
      </w:tr>
      <w:tr w:rsidR="00FF39E5" w:rsidRPr="00202558" w14:paraId="12371C56" w14:textId="77777777" w:rsidTr="000D6511">
        <w:trPr>
          <w:trHeight w:val="408"/>
        </w:trPr>
        <w:tc>
          <w:tcPr>
            <w:tcW w:w="8075" w:type="dxa"/>
            <w:gridSpan w:val="2"/>
          </w:tcPr>
          <w:p w14:paraId="0C941603" w14:textId="0431DFC5" w:rsidR="00FF39E5" w:rsidRPr="00E878BB" w:rsidRDefault="00FF39E5" w:rsidP="00FF39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KN"/>
              </w:rPr>
            </w:pPr>
            <w:r w:rsidRPr="00E878B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KN"/>
              </w:rPr>
              <w:t>Section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KN"/>
              </w:rPr>
              <w:t xml:space="preserve"> </w:t>
            </w:r>
            <w:r w:rsidRPr="00E878B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KN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KN"/>
              </w:rPr>
              <w:t xml:space="preserve">: </w:t>
            </w:r>
            <w:r w:rsidRPr="00E878B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KN"/>
              </w:rPr>
              <w:t xml:space="preserve"> Training </w:t>
            </w:r>
          </w:p>
        </w:tc>
        <w:tc>
          <w:tcPr>
            <w:tcW w:w="1704" w:type="dxa"/>
            <w:gridSpan w:val="2"/>
            <w:vAlign w:val="center"/>
          </w:tcPr>
          <w:p w14:paraId="281D29BD" w14:textId="7E95AF52" w:rsidR="00FF39E5" w:rsidRPr="00E878BB" w:rsidRDefault="00FF39E5" w:rsidP="00FF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Evidence in Place</w:t>
            </w:r>
          </w:p>
        </w:tc>
        <w:tc>
          <w:tcPr>
            <w:tcW w:w="4533" w:type="dxa"/>
            <w:vAlign w:val="center"/>
          </w:tcPr>
          <w:p w14:paraId="33C11B0A" w14:textId="4F73E203" w:rsidR="00FF39E5" w:rsidRPr="00E878BB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 xml:space="preserve">Suggested </w:t>
            </w:r>
            <w:r w:rsidRPr="002025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Actions for</w:t>
            </w: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 xml:space="preserve"> Improvement</w:t>
            </w:r>
          </w:p>
        </w:tc>
      </w:tr>
      <w:tr w:rsidR="00FF39E5" w:rsidRPr="00202558" w14:paraId="4C7E2574" w14:textId="77777777" w:rsidTr="009A09EB">
        <w:trPr>
          <w:trHeight w:val="408"/>
        </w:trPr>
        <w:tc>
          <w:tcPr>
            <w:tcW w:w="3539" w:type="dxa"/>
            <w:vAlign w:val="bottom"/>
          </w:tcPr>
          <w:p w14:paraId="088067A6" w14:textId="337E39D1" w:rsidR="00FF39E5" w:rsidRDefault="00FF39E5" w:rsidP="00FF39E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Approval Criteria</w:t>
            </w:r>
          </w:p>
        </w:tc>
        <w:tc>
          <w:tcPr>
            <w:tcW w:w="4536" w:type="dxa"/>
            <w:vAlign w:val="center"/>
          </w:tcPr>
          <w:p w14:paraId="4114FF15" w14:textId="0C7CD887" w:rsidR="00FF39E5" w:rsidRPr="00202558" w:rsidRDefault="00FF39E5" w:rsidP="00FF39E5">
            <w:pPr>
              <w:spacing w:after="0" w:line="360" w:lineRule="auto"/>
              <w:ind w:left="7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Examples of Evidence Required</w:t>
            </w:r>
          </w:p>
        </w:tc>
        <w:tc>
          <w:tcPr>
            <w:tcW w:w="992" w:type="dxa"/>
            <w:vAlign w:val="center"/>
          </w:tcPr>
          <w:p w14:paraId="5D8A8FCF" w14:textId="2C8B5F1A" w:rsidR="00FF39E5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Yes</w:t>
            </w:r>
          </w:p>
        </w:tc>
        <w:tc>
          <w:tcPr>
            <w:tcW w:w="712" w:type="dxa"/>
            <w:vAlign w:val="center"/>
          </w:tcPr>
          <w:p w14:paraId="27BBE778" w14:textId="79CC3ACA" w:rsidR="00FF39E5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No</w:t>
            </w:r>
          </w:p>
        </w:tc>
        <w:tc>
          <w:tcPr>
            <w:tcW w:w="4533" w:type="dxa"/>
            <w:vAlign w:val="center"/>
          </w:tcPr>
          <w:p w14:paraId="6EABB651" w14:textId="77777777" w:rsidR="00FF39E5" w:rsidRPr="00202558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</w:p>
        </w:tc>
      </w:tr>
      <w:tr w:rsidR="00FF39E5" w:rsidRPr="00202558" w14:paraId="45C7E1D1" w14:textId="77777777" w:rsidTr="00A2470C">
        <w:trPr>
          <w:trHeight w:val="408"/>
        </w:trPr>
        <w:tc>
          <w:tcPr>
            <w:tcW w:w="3539" w:type="dxa"/>
            <w:vAlign w:val="center"/>
          </w:tcPr>
          <w:p w14:paraId="02597575" w14:textId="7290688F" w:rsidR="00FF39E5" w:rsidRDefault="00FF39E5" w:rsidP="00FF39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20"/>
                <w:szCs w:val="20"/>
                <w:lang w:val="en-029"/>
              </w:rPr>
              <w:t>7.1 There are time schedules for both the</w:t>
            </w:r>
            <w:r w:rsidRPr="004C2AAF">
              <w:rPr>
                <w:rFonts w:ascii="Times New Roman" w:hAnsi="Times New Roman"/>
                <w:sz w:val="20"/>
                <w:szCs w:val="20"/>
                <w:lang w:val="en-029"/>
              </w:rPr>
              <w:t>oretical and practical aspects of the training</w:t>
            </w:r>
            <w:r>
              <w:rPr>
                <w:rFonts w:ascii="Times New Roman" w:hAnsi="Times New Roman"/>
                <w:sz w:val="20"/>
                <w:szCs w:val="20"/>
                <w:lang w:val="en-029"/>
              </w:rPr>
              <w:t>.</w:t>
            </w:r>
            <w:r w:rsidRPr="004C2AAF">
              <w:rPr>
                <w:rFonts w:ascii="Times New Roman" w:hAnsi="Times New Roman"/>
                <w:sz w:val="20"/>
                <w:szCs w:val="20"/>
                <w:lang w:val="en-029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029"/>
              </w:rPr>
              <w:t xml:space="preserve"> </w:t>
            </w:r>
          </w:p>
        </w:tc>
        <w:tc>
          <w:tcPr>
            <w:tcW w:w="4536" w:type="dxa"/>
          </w:tcPr>
          <w:p w14:paraId="3CFBB364" w14:textId="46DAE541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Copies of timetables/schedule for use of classroom/labs/workshops</w:t>
            </w:r>
          </w:p>
        </w:tc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1496765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1F1DCB6A" w14:textId="4377B1BB" w:rsidR="00FF39E5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641383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vAlign w:val="center"/>
              </w:tcPr>
              <w:p w14:paraId="551161F2" w14:textId="454489DF" w:rsidR="00FF39E5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tc>
          <w:tcPr>
            <w:tcW w:w="4533" w:type="dxa"/>
            <w:vAlign w:val="center"/>
          </w:tcPr>
          <w:p w14:paraId="16E762D9" w14:textId="77777777" w:rsidR="00FF39E5" w:rsidRPr="00202558" w:rsidRDefault="00FF39E5" w:rsidP="00FF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</w:p>
        </w:tc>
      </w:tr>
      <w:tr w:rsidR="00FF39E5" w:rsidRPr="00202558" w14:paraId="7A7D4D7A" w14:textId="77777777" w:rsidTr="00A2470C">
        <w:trPr>
          <w:trHeight w:val="408"/>
        </w:trPr>
        <w:tc>
          <w:tcPr>
            <w:tcW w:w="3539" w:type="dxa"/>
            <w:vAlign w:val="center"/>
          </w:tcPr>
          <w:p w14:paraId="522A1A04" w14:textId="6921E4E0" w:rsidR="00FF39E5" w:rsidRDefault="00FF39E5" w:rsidP="00FF39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029"/>
              </w:rPr>
              <w:t>7.2 There is a system for the orientation of candidates to programmes</w:t>
            </w:r>
          </w:p>
        </w:tc>
        <w:tc>
          <w:tcPr>
            <w:tcW w:w="4536" w:type="dxa"/>
          </w:tcPr>
          <w:p w14:paraId="7C35155C" w14:textId="77777777" w:rsidR="00FF39E5" w:rsidRDefault="00FF39E5" w:rsidP="00FF39E5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Trainee Orientation Manual</w:t>
            </w:r>
          </w:p>
          <w:p w14:paraId="3E562B20" w14:textId="77777777" w:rsidR="00FF39E5" w:rsidRDefault="00FF39E5" w:rsidP="00FF39E5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Attendance Rosters/Sign in Sheets </w:t>
            </w:r>
          </w:p>
          <w:p w14:paraId="0AC1333C" w14:textId="77777777" w:rsidR="00FF39E5" w:rsidRPr="00D84B68" w:rsidRDefault="00FF39E5" w:rsidP="00FF39E5">
            <w:pPr>
              <w:pStyle w:val="NoSpacing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029" w:eastAsia="en-029"/>
              </w:rPr>
            </w:pPr>
            <w:r w:rsidRPr="00D84B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029" w:eastAsia="en-029"/>
              </w:rPr>
              <w:t>Students’ handbook /</w:t>
            </w:r>
            <w:r w:rsidRPr="00D84B6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029" w:eastAsia="en-029"/>
              </w:rPr>
              <w:t xml:space="preserve"> </w:t>
            </w:r>
            <w:r w:rsidRPr="00D84B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029" w:eastAsia="en-029"/>
              </w:rPr>
              <w:t>manuals</w:t>
            </w:r>
          </w:p>
          <w:p w14:paraId="3434F2A1" w14:textId="0DACEEE9" w:rsidR="00FF39E5" w:rsidRPr="00202558" w:rsidRDefault="00FF39E5" w:rsidP="00FF39E5">
            <w:pPr>
              <w:spacing w:after="0" w:line="360" w:lineRule="auto"/>
              <w:ind w:left="7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13845987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6E4CE8E5" w14:textId="53399A43" w:rsidR="00FF39E5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-254670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vAlign w:val="center"/>
              </w:tcPr>
              <w:p w14:paraId="178F944D" w14:textId="470E707E" w:rsidR="00FF39E5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tc>
          <w:tcPr>
            <w:tcW w:w="4533" w:type="dxa"/>
            <w:vAlign w:val="center"/>
          </w:tcPr>
          <w:p w14:paraId="7A39123B" w14:textId="77777777" w:rsidR="00FF39E5" w:rsidRPr="00202558" w:rsidRDefault="00FF39E5" w:rsidP="00FF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</w:p>
        </w:tc>
      </w:tr>
      <w:tr w:rsidR="00FF39E5" w:rsidRPr="00202558" w14:paraId="54F78802" w14:textId="77777777" w:rsidTr="00A2470C">
        <w:trPr>
          <w:trHeight w:val="408"/>
        </w:trPr>
        <w:tc>
          <w:tcPr>
            <w:tcW w:w="3539" w:type="dxa"/>
            <w:vAlign w:val="center"/>
          </w:tcPr>
          <w:p w14:paraId="08BB2EFC" w14:textId="5859A2D3" w:rsidR="00FF39E5" w:rsidRDefault="00FF39E5" w:rsidP="00FF39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029" w:eastAsia="en-029"/>
              </w:rPr>
              <w:t>7.3 The occupational standards for the programme to be delivered are available</w:t>
            </w:r>
          </w:p>
        </w:tc>
        <w:tc>
          <w:tcPr>
            <w:tcW w:w="4536" w:type="dxa"/>
          </w:tcPr>
          <w:p w14:paraId="218A8C71" w14:textId="77777777" w:rsidR="00FF39E5" w:rsidRDefault="00FF39E5" w:rsidP="00FF39E5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Copies of Occupational Standards for all programme offering</w:t>
            </w:r>
          </w:p>
          <w:p w14:paraId="100631F9" w14:textId="4131760C" w:rsidR="00FF39E5" w:rsidRPr="00202558" w:rsidRDefault="00FF39E5" w:rsidP="00FF39E5">
            <w:pPr>
              <w:spacing w:after="0" w:line="360" w:lineRule="auto"/>
              <w:ind w:left="7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13134441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58B7D3D1" w14:textId="22281F8A" w:rsidR="00FF39E5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1862089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vAlign w:val="center"/>
              </w:tcPr>
              <w:p w14:paraId="1F45DD85" w14:textId="5AD329B5" w:rsidR="00FF39E5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tc>
          <w:tcPr>
            <w:tcW w:w="4533" w:type="dxa"/>
            <w:vAlign w:val="center"/>
          </w:tcPr>
          <w:p w14:paraId="564FF85A" w14:textId="77777777" w:rsidR="00FF39E5" w:rsidRPr="00202558" w:rsidRDefault="00FF39E5" w:rsidP="00FF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</w:p>
        </w:tc>
      </w:tr>
      <w:tr w:rsidR="00FF39E5" w:rsidRPr="00202558" w14:paraId="5E85A520" w14:textId="77777777" w:rsidTr="00A2470C">
        <w:trPr>
          <w:trHeight w:val="408"/>
        </w:trPr>
        <w:tc>
          <w:tcPr>
            <w:tcW w:w="3539" w:type="dxa"/>
            <w:vAlign w:val="center"/>
          </w:tcPr>
          <w:p w14:paraId="61B474CB" w14:textId="2DF6BC50" w:rsidR="00FF39E5" w:rsidRDefault="00FF39E5" w:rsidP="00FF39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029" w:eastAsia="en-029"/>
              </w:rPr>
              <w:t>7.4 Curriculum is available for each standard in  which training will be offered</w:t>
            </w:r>
          </w:p>
        </w:tc>
        <w:tc>
          <w:tcPr>
            <w:tcW w:w="4536" w:type="dxa"/>
          </w:tcPr>
          <w:p w14:paraId="662410BA" w14:textId="77777777" w:rsidR="00FF39E5" w:rsidRDefault="00FF39E5" w:rsidP="00FF39E5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Copies of curriculum for all programmes offered</w:t>
            </w:r>
          </w:p>
          <w:p w14:paraId="62F18BAD" w14:textId="230BA820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Course outlines</w:t>
            </w:r>
          </w:p>
        </w:tc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-11202973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67885652" w14:textId="73296ED8" w:rsidR="00FF39E5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-1882326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vAlign w:val="center"/>
              </w:tcPr>
              <w:p w14:paraId="746465E5" w14:textId="790382F5" w:rsidR="00FF39E5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tc>
          <w:tcPr>
            <w:tcW w:w="4533" w:type="dxa"/>
            <w:vAlign w:val="center"/>
          </w:tcPr>
          <w:p w14:paraId="4AA607CA" w14:textId="77777777" w:rsidR="00FF39E5" w:rsidRPr="00202558" w:rsidRDefault="00FF39E5" w:rsidP="00FF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</w:p>
        </w:tc>
      </w:tr>
      <w:tr w:rsidR="00FF39E5" w:rsidRPr="00202558" w14:paraId="55136B9D" w14:textId="77777777" w:rsidTr="00A2470C">
        <w:trPr>
          <w:trHeight w:val="408"/>
        </w:trPr>
        <w:tc>
          <w:tcPr>
            <w:tcW w:w="3539" w:type="dxa"/>
            <w:vAlign w:val="center"/>
          </w:tcPr>
          <w:p w14:paraId="4552C748" w14:textId="05690A14" w:rsidR="00FF39E5" w:rsidRDefault="00FF39E5" w:rsidP="00FF39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029" w:eastAsia="en-029"/>
              </w:rPr>
              <w:t>7.5 Lesson plans are made and used for training</w:t>
            </w:r>
          </w:p>
        </w:tc>
        <w:tc>
          <w:tcPr>
            <w:tcW w:w="4536" w:type="dxa"/>
          </w:tcPr>
          <w:p w14:paraId="057108B3" w14:textId="77777777" w:rsidR="00FF39E5" w:rsidRDefault="00FF39E5" w:rsidP="00FF39E5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Copies of lesson plans</w:t>
            </w:r>
          </w:p>
          <w:p w14:paraId="13B3EA81" w14:textId="55F8D200" w:rsidR="00FF39E5" w:rsidRPr="00677645" w:rsidRDefault="00FF39E5" w:rsidP="00FF39E5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Worksheets </w:t>
            </w:r>
          </w:p>
        </w:tc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1583874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78380611" w14:textId="1C03F2EB" w:rsidR="00FF39E5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1620563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vAlign w:val="center"/>
              </w:tcPr>
              <w:p w14:paraId="184DA4A7" w14:textId="78AD08A8" w:rsidR="00FF39E5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tc>
          <w:tcPr>
            <w:tcW w:w="4533" w:type="dxa"/>
            <w:vAlign w:val="center"/>
          </w:tcPr>
          <w:p w14:paraId="75B2527D" w14:textId="77777777" w:rsidR="00FF39E5" w:rsidRPr="00202558" w:rsidRDefault="00FF39E5" w:rsidP="00FF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</w:p>
        </w:tc>
      </w:tr>
      <w:tr w:rsidR="00FF39E5" w:rsidRPr="00202558" w14:paraId="3FD62231" w14:textId="77777777" w:rsidTr="00A2470C">
        <w:trPr>
          <w:trHeight w:val="408"/>
        </w:trPr>
        <w:tc>
          <w:tcPr>
            <w:tcW w:w="3539" w:type="dxa"/>
            <w:vAlign w:val="center"/>
          </w:tcPr>
          <w:p w14:paraId="2795ED78" w14:textId="7B9A3E42" w:rsidR="00FF39E5" w:rsidRDefault="00FF39E5" w:rsidP="00FF39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029" w:eastAsia="en-029"/>
              </w:rPr>
              <w:t>7.6 Records of continuous assessment (in-class activities, coursework) are kept.</w:t>
            </w:r>
          </w:p>
        </w:tc>
        <w:tc>
          <w:tcPr>
            <w:tcW w:w="4536" w:type="dxa"/>
          </w:tcPr>
          <w:p w14:paraId="3DC3EB5C" w14:textId="1DE74F58" w:rsidR="00FF39E5" w:rsidRPr="00677645" w:rsidRDefault="00FF39E5" w:rsidP="00FF39E5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Copies of continuous assessments (test, practical etc.)</w:t>
            </w:r>
          </w:p>
        </w:tc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-1662854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20290F4D" w14:textId="666F50BB" w:rsidR="00FF39E5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904031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vAlign w:val="center"/>
              </w:tcPr>
              <w:p w14:paraId="623CBF82" w14:textId="35FE710D" w:rsidR="00FF39E5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tc>
          <w:tcPr>
            <w:tcW w:w="4533" w:type="dxa"/>
            <w:vAlign w:val="center"/>
          </w:tcPr>
          <w:p w14:paraId="4F8BC374" w14:textId="77777777" w:rsidR="00FF39E5" w:rsidRPr="00202558" w:rsidRDefault="00FF39E5" w:rsidP="00FF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</w:p>
        </w:tc>
      </w:tr>
      <w:tr w:rsidR="00FF39E5" w:rsidRPr="00202558" w14:paraId="2DBF2D74" w14:textId="77777777" w:rsidTr="00A2470C">
        <w:trPr>
          <w:trHeight w:val="408"/>
        </w:trPr>
        <w:tc>
          <w:tcPr>
            <w:tcW w:w="3539" w:type="dxa"/>
            <w:vAlign w:val="center"/>
          </w:tcPr>
          <w:p w14:paraId="5474AA68" w14:textId="7C76A6BA" w:rsidR="00FF39E5" w:rsidRDefault="00FF39E5" w:rsidP="00FF39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029" w:eastAsia="en-029"/>
              </w:rPr>
              <w:t xml:space="preserve">7.7 </w:t>
            </w:r>
            <w:r w:rsidRPr="00666603">
              <w:rPr>
                <w:rFonts w:ascii="Times New Roman" w:eastAsia="Times New Roman" w:hAnsi="Times New Roman"/>
                <w:sz w:val="20"/>
                <w:szCs w:val="20"/>
                <w:lang w:val="en-029" w:eastAsia="en-029"/>
              </w:rPr>
              <w:t xml:space="preserve">There 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029" w:eastAsia="en-029"/>
              </w:rPr>
              <w:t>is</w:t>
            </w:r>
            <w:r w:rsidRPr="00666603">
              <w:rPr>
                <w:rFonts w:ascii="Times New Roman" w:eastAsia="Times New Roman" w:hAnsi="Times New Roman"/>
                <w:sz w:val="20"/>
                <w:szCs w:val="20"/>
                <w:lang w:val="en-029" w:eastAsia="en-029"/>
              </w:rPr>
              <w:t xml:space="preserve"> a system in place for the delivery of the Life 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029" w:eastAsia="en-029"/>
              </w:rPr>
              <w:t>S</w:t>
            </w:r>
            <w:r w:rsidRPr="00666603">
              <w:rPr>
                <w:rFonts w:ascii="Times New Roman" w:eastAsia="Times New Roman" w:hAnsi="Times New Roman"/>
                <w:sz w:val="20"/>
                <w:szCs w:val="20"/>
                <w:lang w:val="en-029" w:eastAsia="en-029"/>
              </w:rPr>
              <w:t xml:space="preserve">kills 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029" w:eastAsia="en-029"/>
              </w:rPr>
              <w:t>training</w:t>
            </w:r>
            <w:r w:rsidRPr="00666603">
              <w:rPr>
                <w:rFonts w:ascii="Times New Roman" w:eastAsia="Times New Roman" w:hAnsi="Times New Roman"/>
                <w:sz w:val="20"/>
                <w:szCs w:val="20"/>
                <w:lang w:val="en-029" w:eastAsia="en-029"/>
              </w:rPr>
              <w:t xml:space="preserve"> by competent instructors.</w:t>
            </w:r>
          </w:p>
        </w:tc>
        <w:tc>
          <w:tcPr>
            <w:tcW w:w="4536" w:type="dxa"/>
          </w:tcPr>
          <w:p w14:paraId="1982C21C" w14:textId="77777777" w:rsidR="00FF39E5" w:rsidRDefault="00FF39E5" w:rsidP="00FF39E5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Copies of Lesson plans </w:t>
            </w:r>
          </w:p>
          <w:p w14:paraId="4A5E6CF3" w14:textId="77777777" w:rsidR="00FF39E5" w:rsidRDefault="00FF39E5" w:rsidP="00FF39E5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Copies of attendance rosters</w:t>
            </w:r>
          </w:p>
          <w:p w14:paraId="1ABA4CD2" w14:textId="5045FAD6" w:rsidR="00FF39E5" w:rsidRPr="00677645" w:rsidRDefault="00FF39E5" w:rsidP="00FF39E5">
            <w:pPr>
              <w:pStyle w:val="NoSpacing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029" w:eastAsia="en-029"/>
              </w:rPr>
            </w:pPr>
            <w:r w:rsidRPr="00B07084">
              <w:rPr>
                <w:rFonts w:ascii="Times New Roman" w:eastAsia="Times New Roman" w:hAnsi="Times New Roman" w:cs="Times New Roman"/>
                <w:color w:val="000000" w:themeColor="text1"/>
                <w:lang w:val="en-029" w:eastAsia="en-029"/>
              </w:rPr>
              <w:t>Contract for facilitators delivering Life skills training</w:t>
            </w:r>
          </w:p>
        </w:tc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-1909997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7821E37C" w14:textId="1A45E8F0" w:rsidR="00FF39E5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8799054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vAlign w:val="center"/>
              </w:tcPr>
              <w:p w14:paraId="47210C06" w14:textId="78F79527" w:rsidR="00FF39E5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tc>
          <w:tcPr>
            <w:tcW w:w="4533" w:type="dxa"/>
            <w:vAlign w:val="center"/>
          </w:tcPr>
          <w:p w14:paraId="59D7254F" w14:textId="77777777" w:rsidR="00FF39E5" w:rsidRPr="00202558" w:rsidRDefault="00FF39E5" w:rsidP="00FF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</w:p>
        </w:tc>
      </w:tr>
      <w:tr w:rsidR="00FF39E5" w:rsidRPr="00202558" w14:paraId="6C98E479" w14:textId="77777777" w:rsidTr="00A2470C">
        <w:trPr>
          <w:trHeight w:val="408"/>
        </w:trPr>
        <w:tc>
          <w:tcPr>
            <w:tcW w:w="3539" w:type="dxa"/>
            <w:vAlign w:val="center"/>
          </w:tcPr>
          <w:p w14:paraId="69D85CE2" w14:textId="320667C0" w:rsidR="00FF39E5" w:rsidRDefault="00FF39E5" w:rsidP="00FF39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029"/>
              </w:rPr>
              <w:t xml:space="preserve">7.8 </w:t>
            </w:r>
            <w:r w:rsidRPr="004C2AAF">
              <w:rPr>
                <w:rFonts w:ascii="Times New Roman" w:eastAsia="Times New Roman" w:hAnsi="Times New Roman"/>
                <w:sz w:val="20"/>
                <w:szCs w:val="20"/>
                <w:lang w:val="en-029"/>
              </w:rPr>
              <w:t>The organization has provisions in place for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029"/>
              </w:rPr>
              <w:t xml:space="preserve"> learners to be engaged in work experience or job attachment.</w:t>
            </w:r>
            <w:r w:rsidRPr="004C2AAF">
              <w:rPr>
                <w:rFonts w:ascii="Times New Roman" w:eastAsia="Times New Roman" w:hAnsi="Times New Roman"/>
                <w:sz w:val="20"/>
                <w:szCs w:val="20"/>
                <w:lang w:val="en-029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029"/>
              </w:rPr>
              <w:t xml:space="preserve"> </w:t>
            </w:r>
          </w:p>
        </w:tc>
        <w:tc>
          <w:tcPr>
            <w:tcW w:w="4536" w:type="dxa"/>
          </w:tcPr>
          <w:p w14:paraId="47DDC315" w14:textId="77777777" w:rsidR="00FF39E5" w:rsidRDefault="00FF39E5" w:rsidP="00FF39E5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Copies of MOUs</w:t>
            </w:r>
          </w:p>
          <w:p w14:paraId="2A337884" w14:textId="77777777" w:rsidR="00FF39E5" w:rsidRDefault="00FF39E5" w:rsidP="00FF39E5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Attendance Rosters at job sites</w:t>
            </w:r>
          </w:p>
          <w:p w14:paraId="18AD3903" w14:textId="72B7F137" w:rsidR="00FF39E5" w:rsidRDefault="00FF39E5" w:rsidP="00FF39E5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Candidate performance evaluation</w:t>
            </w:r>
          </w:p>
          <w:p w14:paraId="2C70491B" w14:textId="2CA3135C" w:rsidR="00FF39E5" w:rsidRPr="00677645" w:rsidRDefault="00FF39E5" w:rsidP="00FF39E5">
            <w:pPr>
              <w:pStyle w:val="NoSpacing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029" w:eastAsia="en-029"/>
              </w:rPr>
            </w:pPr>
            <w:r w:rsidRPr="00DF15CD">
              <w:rPr>
                <w:rFonts w:ascii="Times New Roman" w:eastAsia="Times New Roman" w:hAnsi="Times New Roman" w:cs="Times New Roman"/>
                <w:color w:val="000000" w:themeColor="text1"/>
                <w:lang w:val="en-029" w:eastAsia="en-029"/>
              </w:rPr>
              <w:t>Forms for tracking trainees on job sites</w:t>
            </w:r>
          </w:p>
        </w:tc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-501432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6AB16613" w14:textId="33B9118D" w:rsidR="00FF39E5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-14754468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vAlign w:val="center"/>
              </w:tcPr>
              <w:p w14:paraId="32A5DBDE" w14:textId="609D1AC4" w:rsidR="00FF39E5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tc>
          <w:tcPr>
            <w:tcW w:w="4533" w:type="dxa"/>
            <w:vAlign w:val="center"/>
          </w:tcPr>
          <w:p w14:paraId="1FF09BE2" w14:textId="77777777" w:rsidR="00FF39E5" w:rsidRPr="00202558" w:rsidRDefault="00FF39E5" w:rsidP="00FF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</w:p>
        </w:tc>
      </w:tr>
      <w:tr w:rsidR="00FF39E5" w:rsidRPr="008E5CFD" w14:paraId="346949EE" w14:textId="77777777" w:rsidTr="00F74541">
        <w:trPr>
          <w:trHeight w:val="300"/>
        </w:trPr>
        <w:tc>
          <w:tcPr>
            <w:tcW w:w="8075" w:type="dxa"/>
            <w:gridSpan w:val="2"/>
            <w:shd w:val="clear" w:color="auto" w:fill="auto"/>
            <w:noWrap/>
            <w:vAlign w:val="center"/>
            <w:hideMark/>
          </w:tcPr>
          <w:p w14:paraId="0391B259" w14:textId="77777777" w:rsidR="00FF39E5" w:rsidRPr="008E5CFD" w:rsidRDefault="00FF39E5" w:rsidP="00FF39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KN"/>
              </w:rPr>
            </w:pPr>
            <w:bookmarkStart w:id="1" w:name="_Hlk83541562"/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 xml:space="preserve">Section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KN"/>
              </w:rPr>
              <w:t>8</w:t>
            </w: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 xml:space="preserve">: </w:t>
            </w:r>
            <w:r w:rsidRPr="002025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KN"/>
              </w:rPr>
              <w:t>Verification (Internal and External)</w:t>
            </w:r>
          </w:p>
        </w:tc>
        <w:tc>
          <w:tcPr>
            <w:tcW w:w="1704" w:type="dxa"/>
            <w:gridSpan w:val="2"/>
            <w:shd w:val="clear" w:color="auto" w:fill="auto"/>
            <w:noWrap/>
            <w:vAlign w:val="center"/>
            <w:hideMark/>
          </w:tcPr>
          <w:p w14:paraId="0773ADF8" w14:textId="7777777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Evidence in Place</w:t>
            </w:r>
          </w:p>
        </w:tc>
        <w:tc>
          <w:tcPr>
            <w:tcW w:w="4533" w:type="dxa"/>
            <w:shd w:val="clear" w:color="auto" w:fill="auto"/>
            <w:noWrap/>
            <w:vAlign w:val="center"/>
            <w:hideMark/>
          </w:tcPr>
          <w:p w14:paraId="7BE5A7F5" w14:textId="7777777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 xml:space="preserve">Suggested </w:t>
            </w:r>
            <w:r w:rsidRPr="002025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Actions for</w:t>
            </w: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 xml:space="preserve"> Improvement</w:t>
            </w:r>
          </w:p>
        </w:tc>
      </w:tr>
      <w:tr w:rsidR="00FF39E5" w:rsidRPr="008E5CFD" w14:paraId="2D94C049" w14:textId="77777777" w:rsidTr="00F74541">
        <w:trPr>
          <w:trHeight w:val="300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14:paraId="464606E7" w14:textId="7777777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Approval Criteria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0783A4C9" w14:textId="7777777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Examples of Evidence Required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05576D4" w14:textId="7777777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Yes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14:paraId="49BC8B9E" w14:textId="7777777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No</w:t>
            </w:r>
          </w:p>
        </w:tc>
        <w:tc>
          <w:tcPr>
            <w:tcW w:w="4533" w:type="dxa"/>
            <w:shd w:val="clear" w:color="auto" w:fill="auto"/>
            <w:noWrap/>
            <w:vAlign w:val="bottom"/>
            <w:hideMark/>
          </w:tcPr>
          <w:p w14:paraId="6144F5C0" w14:textId="7777777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 </w:t>
            </w:r>
          </w:p>
        </w:tc>
      </w:tr>
      <w:tr w:rsidR="00FF39E5" w:rsidRPr="00202558" w14:paraId="5AFC03C1" w14:textId="77777777" w:rsidTr="00F74541">
        <w:trPr>
          <w:trHeight w:val="408"/>
        </w:trPr>
        <w:tc>
          <w:tcPr>
            <w:tcW w:w="3539" w:type="dxa"/>
          </w:tcPr>
          <w:p w14:paraId="3EA17BD3" w14:textId="06FFCA48" w:rsidR="00FF39E5" w:rsidRPr="00202558" w:rsidRDefault="00FF39E5" w:rsidP="00FF39E5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8</w:t>
            </w:r>
            <w:r w:rsidRPr="002025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.1. </w:t>
            </w: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 xml:space="preserve">The centre has a cadre of trained and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</w:t>
            </w: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certified Internal Verifiers from its Administrative Staff and or Instructional Staff to monitor registration and enrolment into training programmes and/or assessment activities</w:t>
            </w:r>
          </w:p>
          <w:p w14:paraId="5418162F" w14:textId="77777777" w:rsidR="00FF39E5" w:rsidRPr="00202558" w:rsidRDefault="00FF39E5" w:rsidP="00FF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</w:p>
        </w:tc>
        <w:tc>
          <w:tcPr>
            <w:tcW w:w="4536" w:type="dxa"/>
          </w:tcPr>
          <w:p w14:paraId="3B17DC52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ind w:left="1211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Evidence of Internal Verifier Training in the form of:</w:t>
            </w:r>
          </w:p>
          <w:p w14:paraId="1D6C0810" w14:textId="77777777" w:rsidR="00FF39E5" w:rsidRPr="00202558" w:rsidRDefault="00FF39E5" w:rsidP="00FF39E5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Register of attendance of training</w:t>
            </w:r>
          </w:p>
          <w:p w14:paraId="547E1239" w14:textId="77777777" w:rsidR="00FF39E5" w:rsidRPr="00202558" w:rsidRDefault="00FF39E5" w:rsidP="00FF39E5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Certificates (if provided)</w:t>
            </w:r>
          </w:p>
          <w:p w14:paraId="038DE855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ind w:left="1211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Evidence of Internal Verifiers activities related to:</w:t>
            </w:r>
          </w:p>
          <w:p w14:paraId="7616AD43" w14:textId="77777777" w:rsidR="00FF39E5" w:rsidRPr="00202558" w:rsidRDefault="00FF39E5" w:rsidP="00FF39E5">
            <w:pPr>
              <w:pStyle w:val="ListParagraph"/>
              <w:numPr>
                <w:ilvl w:val="0"/>
                <w:numId w:val="13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Monitoring and validating internal assessment activities and internal assessment outcomes</w:t>
            </w:r>
          </w:p>
          <w:p w14:paraId="5F01DFDE" w14:textId="77777777" w:rsidR="00FF39E5" w:rsidRPr="00202558" w:rsidRDefault="00FF39E5" w:rsidP="00FF39E5">
            <w:pPr>
              <w:pStyle w:val="ListParagraph"/>
              <w:numPr>
                <w:ilvl w:val="0"/>
                <w:numId w:val="13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Registration and enrolment activities for training and or assessment</w:t>
            </w:r>
          </w:p>
          <w:p w14:paraId="65F643A7" w14:textId="77777777" w:rsidR="00FF39E5" w:rsidRPr="00202558" w:rsidRDefault="00FF39E5" w:rsidP="00FF39E5">
            <w:pPr>
              <w:pStyle w:val="ListParagraph"/>
              <w:numPr>
                <w:ilvl w:val="0"/>
                <w:numId w:val="13"/>
              </w:num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Coordination of external assessment activities: (scheduling, contracting of assessors and monitoring of external assessments)</w:t>
            </w:r>
          </w:p>
          <w:p w14:paraId="338E4F1C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ind w:left="1211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 xml:space="preserve">Evidence of Internal Verifiers communication with External assessment process to candidates </w:t>
            </w:r>
          </w:p>
          <w:p w14:paraId="757DBF28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ind w:left="1165" w:hanging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Copies of signed certificates along with resumes of contracted assessors</w:t>
            </w:r>
          </w:p>
        </w:tc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-1225528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741B6780" w14:textId="77777777" w:rsidR="00FF39E5" w:rsidRPr="00202558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84970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vAlign w:val="center"/>
              </w:tcPr>
              <w:p w14:paraId="5A5E9102" w14:textId="77777777" w:rsidR="00FF39E5" w:rsidRPr="00202558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tc>
          <w:tcPr>
            <w:tcW w:w="4533" w:type="dxa"/>
            <w:vAlign w:val="center"/>
          </w:tcPr>
          <w:p w14:paraId="78EDEF23" w14:textId="77777777" w:rsidR="00FF39E5" w:rsidRPr="00202558" w:rsidRDefault="00FF39E5" w:rsidP="00FF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</w:p>
        </w:tc>
      </w:tr>
      <w:tr w:rsidR="00FF39E5" w:rsidRPr="00202558" w14:paraId="7057945D" w14:textId="77777777" w:rsidTr="00F74541">
        <w:trPr>
          <w:trHeight w:val="408"/>
        </w:trPr>
        <w:tc>
          <w:tcPr>
            <w:tcW w:w="3539" w:type="dxa"/>
          </w:tcPr>
          <w:p w14:paraId="1128EEA3" w14:textId="77777777" w:rsidR="00FF39E5" w:rsidRPr="00E31A44" w:rsidRDefault="00FF39E5" w:rsidP="00FF39E5">
            <w:pPr>
              <w:pStyle w:val="ListParagraph"/>
              <w:numPr>
                <w:ilvl w:val="1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06" w:hanging="306"/>
              <w:rPr>
                <w:rFonts w:ascii="Times New Roman" w:hAnsi="Times New Roman" w:cs="Times New Roman"/>
                <w:sz w:val="18"/>
                <w:szCs w:val="18"/>
              </w:rPr>
            </w:pPr>
            <w:r w:rsidRPr="00E31A44">
              <w:rPr>
                <w:rFonts w:ascii="Times New Roman" w:hAnsi="Times New Roman" w:cs="Times New Roman"/>
                <w:sz w:val="18"/>
                <w:szCs w:val="18"/>
              </w:rPr>
              <w:t>Internal Verifiers conduct systematic and routine monitoring activities to protect the integrity of both the Internal and External Assessment activities outcome</w:t>
            </w:r>
          </w:p>
          <w:p w14:paraId="6A57AFCA" w14:textId="77777777" w:rsidR="00FF39E5" w:rsidRPr="00202558" w:rsidRDefault="00FF39E5" w:rsidP="00FF39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36" w:type="dxa"/>
          </w:tcPr>
          <w:p w14:paraId="40FFCAA6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ind w:left="1211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Verification of internal assessment outcomes from both instructors using sampling methods of both assessment instrument and assessment outcome scripts of student’s</w:t>
            </w:r>
          </w:p>
          <w:p w14:paraId="300E1C38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ind w:left="1211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Ensuring that only candidates deemed COMPETENT in specific units of competence are registered for final external assessment</w:t>
            </w:r>
          </w:p>
          <w:p w14:paraId="285D68FC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ind w:left="1211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Documented tracking of report form to track candidate’s performance from training to final assessment activities</w:t>
            </w:r>
          </w:p>
          <w:p w14:paraId="3E3C0087" w14:textId="3B1A31C5" w:rsidR="00FF39E5" w:rsidRPr="00677645" w:rsidRDefault="00FF39E5" w:rsidP="00FF39E5">
            <w:pPr>
              <w:numPr>
                <w:ilvl w:val="0"/>
                <w:numId w:val="5"/>
              </w:numPr>
              <w:spacing w:after="0" w:line="360" w:lineRule="auto"/>
              <w:ind w:left="1211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Report form/checklist to ensure that External Verifiers employ the appropriate strategies in Verification of external assessment outcomes</w:t>
            </w:r>
          </w:p>
        </w:tc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942654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1EED0347" w14:textId="77777777" w:rsidR="00FF39E5" w:rsidRPr="00202558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2130349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vAlign w:val="center"/>
              </w:tcPr>
              <w:p w14:paraId="05A3722B" w14:textId="77777777" w:rsidR="00FF39E5" w:rsidRPr="00202558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tc>
          <w:tcPr>
            <w:tcW w:w="4533" w:type="dxa"/>
            <w:vAlign w:val="center"/>
          </w:tcPr>
          <w:p w14:paraId="6A5F9803" w14:textId="77777777" w:rsidR="00FF39E5" w:rsidRPr="00202558" w:rsidRDefault="00FF39E5" w:rsidP="00FF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</w:p>
        </w:tc>
      </w:tr>
      <w:tr w:rsidR="00FF39E5" w:rsidRPr="00202558" w14:paraId="3C74D6FA" w14:textId="77777777" w:rsidTr="00F74541">
        <w:trPr>
          <w:trHeight w:val="408"/>
        </w:trPr>
        <w:tc>
          <w:tcPr>
            <w:tcW w:w="3539" w:type="dxa"/>
          </w:tcPr>
          <w:p w14:paraId="6AE3957D" w14:textId="77777777" w:rsidR="00FF39E5" w:rsidRPr="00202558" w:rsidRDefault="00FF39E5" w:rsidP="00FF39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.3 External Verifiers are appropriately facilitated and accommodated to conduct external verification of assessment outcomes</w:t>
            </w:r>
          </w:p>
        </w:tc>
        <w:tc>
          <w:tcPr>
            <w:tcW w:w="4536" w:type="dxa"/>
          </w:tcPr>
          <w:p w14:paraId="37EAD738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ind w:left="609" w:hanging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Register of attendance</w:t>
            </w:r>
          </w:p>
          <w:p w14:paraId="474F4E18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ind w:left="609" w:hanging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Storage of external assessment records to allow for sampling by external verifiers</w:t>
            </w:r>
          </w:p>
          <w:p w14:paraId="4873C4E3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ind w:left="609" w:hanging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Checklists used to report activities conducted by External Verifiers</w:t>
            </w:r>
          </w:p>
          <w:p w14:paraId="1C550DF6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ind w:left="609" w:hanging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Corrective action – implementation reports based on findings from External Verifiers and Moderation activities</w:t>
            </w:r>
          </w:p>
        </w:tc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3847710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06055383" w14:textId="77777777" w:rsidR="00FF39E5" w:rsidRPr="00202558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-836460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vAlign w:val="center"/>
              </w:tcPr>
              <w:p w14:paraId="15618476" w14:textId="77777777" w:rsidR="00FF39E5" w:rsidRPr="00202558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tc>
          <w:tcPr>
            <w:tcW w:w="4533" w:type="dxa"/>
            <w:vAlign w:val="center"/>
          </w:tcPr>
          <w:p w14:paraId="59235B5D" w14:textId="77777777" w:rsidR="00FF39E5" w:rsidRPr="00202558" w:rsidRDefault="00FF39E5" w:rsidP="00FF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</w:p>
        </w:tc>
      </w:tr>
      <w:tr w:rsidR="00FF39E5" w:rsidRPr="00202558" w14:paraId="4F3E7163" w14:textId="77777777" w:rsidTr="005B2AAD">
        <w:trPr>
          <w:trHeight w:val="300"/>
        </w:trPr>
        <w:tc>
          <w:tcPr>
            <w:tcW w:w="8075" w:type="dxa"/>
            <w:gridSpan w:val="2"/>
            <w:shd w:val="clear" w:color="auto" w:fill="auto"/>
            <w:noWrap/>
            <w:vAlign w:val="center"/>
            <w:hideMark/>
          </w:tcPr>
          <w:p w14:paraId="6E5BE35B" w14:textId="44DD9F45" w:rsidR="00FF39E5" w:rsidRPr="008E5CFD" w:rsidRDefault="00FF39E5" w:rsidP="00FF39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 xml:space="preserve">Section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KN"/>
              </w:rPr>
              <w:t>9</w:t>
            </w: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 xml:space="preserve">: </w:t>
            </w:r>
            <w:r w:rsidRPr="002025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KN"/>
              </w:rPr>
              <w:t>Statutory Compliance</w:t>
            </w:r>
          </w:p>
        </w:tc>
        <w:tc>
          <w:tcPr>
            <w:tcW w:w="1704" w:type="dxa"/>
            <w:gridSpan w:val="2"/>
            <w:shd w:val="clear" w:color="auto" w:fill="auto"/>
            <w:noWrap/>
            <w:vAlign w:val="center"/>
            <w:hideMark/>
          </w:tcPr>
          <w:p w14:paraId="562E0E7F" w14:textId="7777777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Evidence in Place</w:t>
            </w:r>
          </w:p>
        </w:tc>
        <w:tc>
          <w:tcPr>
            <w:tcW w:w="4533" w:type="dxa"/>
            <w:shd w:val="clear" w:color="auto" w:fill="auto"/>
            <w:noWrap/>
            <w:vAlign w:val="center"/>
            <w:hideMark/>
          </w:tcPr>
          <w:p w14:paraId="3FEF0277" w14:textId="7777777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 xml:space="preserve">Suggested </w:t>
            </w:r>
            <w:r w:rsidRPr="002025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Actions for</w:t>
            </w: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 xml:space="preserve"> Improvement</w:t>
            </w:r>
          </w:p>
        </w:tc>
      </w:tr>
      <w:bookmarkEnd w:id="1"/>
      <w:tr w:rsidR="00FF39E5" w:rsidRPr="00202558" w14:paraId="6AA33C25" w14:textId="77777777" w:rsidTr="005B2AAD">
        <w:trPr>
          <w:trHeight w:val="300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14:paraId="2990BADC" w14:textId="7777777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Approval Criteria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305D3FDF" w14:textId="7777777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Examples of Evidence Required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4681F76" w14:textId="7777777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Yes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14:paraId="298BB65A" w14:textId="7777777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No</w:t>
            </w:r>
          </w:p>
        </w:tc>
        <w:tc>
          <w:tcPr>
            <w:tcW w:w="4533" w:type="dxa"/>
            <w:shd w:val="clear" w:color="auto" w:fill="auto"/>
            <w:noWrap/>
            <w:vAlign w:val="bottom"/>
            <w:hideMark/>
          </w:tcPr>
          <w:p w14:paraId="6FDF7548" w14:textId="77777777" w:rsidR="00FF39E5" w:rsidRPr="008E5CFD" w:rsidRDefault="00FF39E5" w:rsidP="00FF3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</w:pPr>
            <w:r w:rsidRPr="008E5C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KN" w:eastAsia="en-KN"/>
              </w:rPr>
              <w:t> </w:t>
            </w:r>
          </w:p>
        </w:tc>
      </w:tr>
      <w:tr w:rsidR="00FF39E5" w:rsidRPr="00202558" w14:paraId="79A1E3AE" w14:textId="77777777" w:rsidTr="005B2AAD">
        <w:trPr>
          <w:trHeight w:val="408"/>
        </w:trPr>
        <w:tc>
          <w:tcPr>
            <w:tcW w:w="3539" w:type="dxa"/>
          </w:tcPr>
          <w:p w14:paraId="0E5AC3A2" w14:textId="30504611" w:rsidR="00FF39E5" w:rsidRPr="00202558" w:rsidRDefault="00FF39E5" w:rsidP="00FF39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 w:rsidRPr="002025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.1.    </w:t>
            </w: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The centre is a legally registered business entity and or a registered institution with the relevant government ministry (Ministry of Education), with the local Accreditation Board/Council, and or other regulatory body</w:t>
            </w:r>
          </w:p>
          <w:p w14:paraId="1347545A" w14:textId="472FC30E" w:rsidR="00FF39E5" w:rsidRPr="00202558" w:rsidRDefault="00FF39E5" w:rsidP="00FF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</w:p>
        </w:tc>
        <w:tc>
          <w:tcPr>
            <w:tcW w:w="4536" w:type="dxa"/>
          </w:tcPr>
          <w:p w14:paraId="3BE95224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ind w:left="609" w:hanging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Articles of Incorporation for the institution/organization (applicable to private training providers or industry on-the-job based facilities)</w:t>
            </w:r>
          </w:p>
          <w:p w14:paraId="01010433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ind w:left="609" w:hanging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Documents of registration from relevant Ministries or other regulatory bodies</w:t>
            </w:r>
          </w:p>
          <w:p w14:paraId="1F0AD931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ind w:left="609" w:hanging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Documents of registration/approval/accreditation from local awarding bodies/agencies</w:t>
            </w:r>
          </w:p>
          <w:p w14:paraId="7E3AFD45" w14:textId="77777777" w:rsidR="00FF39E5" w:rsidRPr="00202558" w:rsidRDefault="00FF39E5" w:rsidP="00FF39E5">
            <w:pPr>
              <w:spacing w:line="360" w:lineRule="auto"/>
              <w:ind w:left="72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8134EEB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ind w:left="609" w:hanging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Registers of attendance/assessment templates signed by contracted and approved assessors</w:t>
            </w:r>
          </w:p>
          <w:p w14:paraId="03419C18" w14:textId="16AA217C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ind w:left="609" w:hanging="249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Copies of signed certificates along with resumes of contracted assessors</w:t>
            </w:r>
          </w:p>
        </w:tc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-577360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070DF354" w14:textId="088E32C2" w:rsidR="00FF39E5" w:rsidRPr="00202558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-2080518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vAlign w:val="center"/>
              </w:tcPr>
              <w:p w14:paraId="3D3C903F" w14:textId="45EA556D" w:rsidR="00FF39E5" w:rsidRPr="00202558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tc>
          <w:tcPr>
            <w:tcW w:w="4533" w:type="dxa"/>
            <w:vAlign w:val="center"/>
          </w:tcPr>
          <w:p w14:paraId="57768A3B" w14:textId="77777777" w:rsidR="00FF39E5" w:rsidRPr="00202558" w:rsidRDefault="00FF39E5" w:rsidP="00FF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</w:p>
        </w:tc>
      </w:tr>
      <w:tr w:rsidR="00FF39E5" w:rsidRPr="00202558" w14:paraId="78686EB0" w14:textId="77777777" w:rsidTr="005B2AAD">
        <w:trPr>
          <w:trHeight w:val="408"/>
        </w:trPr>
        <w:tc>
          <w:tcPr>
            <w:tcW w:w="3539" w:type="dxa"/>
          </w:tcPr>
          <w:p w14:paraId="186EB963" w14:textId="21DDF8E6" w:rsidR="00FF39E5" w:rsidRPr="00202558" w:rsidRDefault="00FF39E5" w:rsidP="00FF39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 w:rsidRPr="002025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.2.    </w:t>
            </w: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 xml:space="preserve">The centre has been inspected by the appropriate Health &amp; Safety authorities to ensure that it is safe to accommodate clients </w:t>
            </w:r>
            <w:r w:rsidRPr="0020255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and to provide its stated training programmes and assessment</w:t>
            </w:r>
          </w:p>
          <w:p w14:paraId="52A879C7" w14:textId="555E2999" w:rsidR="00FF39E5" w:rsidRPr="00202558" w:rsidRDefault="00FF39E5" w:rsidP="00FF39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36" w:type="dxa"/>
          </w:tcPr>
          <w:p w14:paraId="002F38C2" w14:textId="77777777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ind w:left="609" w:hanging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Evidence of inspection and approval by local fire authorities</w:t>
            </w:r>
          </w:p>
          <w:p w14:paraId="2EA12CF0" w14:textId="17E9F7D5" w:rsidR="00FF39E5" w:rsidRPr="00202558" w:rsidRDefault="00FF39E5" w:rsidP="00FF39E5">
            <w:pPr>
              <w:numPr>
                <w:ilvl w:val="0"/>
                <w:numId w:val="5"/>
              </w:numPr>
              <w:spacing w:after="0" w:line="360" w:lineRule="auto"/>
              <w:ind w:left="609" w:hanging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Inspection and approval by health officials (Applicable for provisions of training in Food Services, Cosmetology, etc.)</w:t>
            </w:r>
          </w:p>
          <w:p w14:paraId="6508C346" w14:textId="0EAF174F" w:rsidR="00FF39E5" w:rsidRPr="0060056F" w:rsidRDefault="00FF39E5" w:rsidP="00FF39E5">
            <w:pPr>
              <w:numPr>
                <w:ilvl w:val="0"/>
                <w:numId w:val="5"/>
              </w:numPr>
              <w:spacing w:after="0" w:line="360" w:lineRule="auto"/>
              <w:ind w:left="609" w:hanging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202558">
              <w:rPr>
                <w:rFonts w:ascii="Times New Roman" w:hAnsi="Times New Roman" w:cs="Times New Roman"/>
                <w:sz w:val="18"/>
                <w:szCs w:val="18"/>
              </w:rPr>
              <w:t>Approval Permits</w:t>
            </w:r>
          </w:p>
        </w:tc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14207532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1C384D37" w14:textId="33E6E391" w:rsidR="00FF39E5" w:rsidRPr="00202558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color w:val="000000"/>
              <w:sz w:val="18"/>
              <w:szCs w:val="18"/>
              <w:lang w:val="en-KN" w:eastAsia="en-KN"/>
            </w:rPr>
            <w:id w:val="4669318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vAlign w:val="center"/>
              </w:tcPr>
              <w:p w14:paraId="36F70954" w14:textId="445D3FFA" w:rsidR="00FF39E5" w:rsidRPr="00202558" w:rsidRDefault="00FF39E5" w:rsidP="00FF39E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18"/>
                    <w:szCs w:val="18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18"/>
                    <w:szCs w:val="18"/>
                    <w:lang w:val="en-KN" w:eastAsia="en-KN"/>
                  </w:rPr>
                  <w:t>☐</w:t>
                </w:r>
              </w:p>
            </w:tc>
          </w:sdtContent>
        </w:sdt>
        <w:tc>
          <w:tcPr>
            <w:tcW w:w="4533" w:type="dxa"/>
            <w:vAlign w:val="center"/>
          </w:tcPr>
          <w:p w14:paraId="3E2DA6E5" w14:textId="77777777" w:rsidR="00FF39E5" w:rsidRPr="00202558" w:rsidRDefault="00FF39E5" w:rsidP="00FF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KN" w:eastAsia="en-KN"/>
              </w:rPr>
            </w:pPr>
          </w:p>
        </w:tc>
      </w:tr>
    </w:tbl>
    <w:p w14:paraId="5AE3C07A" w14:textId="77777777" w:rsidR="00ED050F" w:rsidRPr="00202558" w:rsidRDefault="00ED050F">
      <w:pPr>
        <w:rPr>
          <w:rFonts w:ascii="Times New Roman" w:hAnsi="Times New Roman" w:cs="Times New Roman"/>
          <w:sz w:val="18"/>
          <w:szCs w:val="18"/>
        </w:rPr>
      </w:pPr>
    </w:p>
    <w:sectPr w:rsidR="00ED050F" w:rsidRPr="00202558" w:rsidSect="00C97B80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5840" w:h="12240" w:orient="landscape"/>
      <w:pgMar w:top="1134" w:right="567" w:bottom="567" w:left="567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1307D" w14:textId="77777777" w:rsidR="00C771D8" w:rsidRDefault="00C771D8" w:rsidP="009B08B2">
      <w:pPr>
        <w:spacing w:after="0" w:line="240" w:lineRule="auto"/>
      </w:pPr>
      <w:r>
        <w:separator/>
      </w:r>
    </w:p>
  </w:endnote>
  <w:endnote w:type="continuationSeparator" w:id="0">
    <w:p w14:paraId="6051687A" w14:textId="77777777" w:rsidR="00C771D8" w:rsidRDefault="00C771D8" w:rsidP="009B0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505060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03A044" w14:textId="0C1CFADA" w:rsidR="00C97B80" w:rsidRDefault="00C97B8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51A9E0D" w14:textId="3E008539" w:rsidR="009B08B2" w:rsidRPr="00941F6F" w:rsidRDefault="009B08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22566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F7F0BD" w14:textId="0C1BEDEF" w:rsidR="00C97B80" w:rsidRDefault="00C97B8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2757E5D" w14:textId="77777777" w:rsidR="009B1394" w:rsidRDefault="009B13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D7F6A" w14:textId="77777777" w:rsidR="00C771D8" w:rsidRDefault="00C771D8" w:rsidP="009B08B2">
      <w:pPr>
        <w:spacing w:after="0" w:line="240" w:lineRule="auto"/>
      </w:pPr>
      <w:r>
        <w:separator/>
      </w:r>
    </w:p>
  </w:footnote>
  <w:footnote w:type="continuationSeparator" w:id="0">
    <w:p w14:paraId="1377C987" w14:textId="77777777" w:rsidR="00C771D8" w:rsidRDefault="00C771D8" w:rsidP="009B08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05E46" w14:textId="5FCC1648" w:rsidR="009B08B2" w:rsidRDefault="00C771D8">
    <w:pPr>
      <w:pStyle w:val="Header"/>
    </w:pPr>
    <w:r>
      <w:rPr>
        <w:noProof/>
      </w:rPr>
      <w:pict w14:anchorId="337FBF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437.75pt;height:525.3pt;z-index:-251657216;mso-position-horizontal:center;mso-position-horizontal-relative:margin;mso-position-vertical:center;mso-position-vertical-relative:margin" o:allowincell="f">
          <v:imagedata r:id="rId1" o:title="SKNTVETC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CE7AC" w14:textId="46DA72BE" w:rsidR="009B08B2" w:rsidRDefault="00C771D8">
    <w:pPr>
      <w:pStyle w:val="Header"/>
    </w:pPr>
    <w:r>
      <w:rPr>
        <w:noProof/>
      </w:rPr>
      <w:pict w14:anchorId="4570BC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0;margin-top:0;width:437.75pt;height:525.3pt;z-index:-251656192;mso-position-horizontal:center;mso-position-horizontal-relative:margin;mso-position-vertical:center;mso-position-vertical-relative:margin" o:allowincell="f">
          <v:imagedata r:id="rId1" o:title="SKNTVETC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7E5EA" w14:textId="398F8855" w:rsidR="009B08B2" w:rsidRDefault="00C771D8">
    <w:pPr>
      <w:pStyle w:val="Header"/>
    </w:pPr>
    <w:r>
      <w:rPr>
        <w:noProof/>
      </w:rPr>
      <w:pict w14:anchorId="526DF7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437.75pt;height:525.3pt;z-index:-251658240;mso-position-horizontal:center;mso-position-horizontal-relative:margin;mso-position-vertical:center;mso-position-vertical-relative:margin" o:allowincell="f">
          <v:imagedata r:id="rId1" o:title="SKNTVETC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5437E"/>
    <w:multiLevelType w:val="multilevel"/>
    <w:tmpl w:val="D50E1BC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1" w15:restartNumberingAfterBreak="0">
    <w:nsid w:val="115763B0"/>
    <w:multiLevelType w:val="hybridMultilevel"/>
    <w:tmpl w:val="66089CD0"/>
    <w:lvl w:ilvl="0" w:tplc="040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07BD8"/>
    <w:multiLevelType w:val="hybridMultilevel"/>
    <w:tmpl w:val="B630DDD4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52B5471"/>
    <w:multiLevelType w:val="hybridMultilevel"/>
    <w:tmpl w:val="656EC9A0"/>
    <w:lvl w:ilvl="0" w:tplc="040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675AB"/>
    <w:multiLevelType w:val="multilevel"/>
    <w:tmpl w:val="E9E0CBF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5" w15:restartNumberingAfterBreak="0">
    <w:nsid w:val="1D8363A4"/>
    <w:multiLevelType w:val="hybridMultilevel"/>
    <w:tmpl w:val="964C8D24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F0E2490"/>
    <w:multiLevelType w:val="hybridMultilevel"/>
    <w:tmpl w:val="BC42D4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79690A"/>
    <w:multiLevelType w:val="hybridMultilevel"/>
    <w:tmpl w:val="D1A65502"/>
    <w:lvl w:ilvl="0" w:tplc="2000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8" w15:restartNumberingAfterBreak="0">
    <w:nsid w:val="250F7342"/>
    <w:multiLevelType w:val="hybridMultilevel"/>
    <w:tmpl w:val="FEB28704"/>
    <w:lvl w:ilvl="0" w:tplc="04090007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  <w:sz w:val="16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F7306CC"/>
    <w:multiLevelType w:val="hybridMultilevel"/>
    <w:tmpl w:val="056C515A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0" w15:restartNumberingAfterBreak="0">
    <w:nsid w:val="397D2F91"/>
    <w:multiLevelType w:val="hybridMultilevel"/>
    <w:tmpl w:val="3640990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F8F0169"/>
    <w:multiLevelType w:val="hybridMultilevel"/>
    <w:tmpl w:val="8F2CF5A2"/>
    <w:lvl w:ilvl="0" w:tplc="04090007">
      <w:start w:val="1"/>
      <w:numFmt w:val="bullet"/>
      <w:lvlText w:val=""/>
      <w:lvlJc w:val="left"/>
      <w:pPr>
        <w:ind w:left="774" w:hanging="360"/>
      </w:pPr>
      <w:rPr>
        <w:rFonts w:ascii="Wingdings" w:hAnsi="Wingdings" w:hint="default"/>
        <w:sz w:val="16"/>
      </w:rPr>
    </w:lvl>
    <w:lvl w:ilvl="1" w:tplc="2000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2" w15:restartNumberingAfterBreak="0">
    <w:nsid w:val="41F05AE9"/>
    <w:multiLevelType w:val="hybridMultilevel"/>
    <w:tmpl w:val="C92E9038"/>
    <w:lvl w:ilvl="0" w:tplc="040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C724B9"/>
    <w:multiLevelType w:val="hybridMultilevel"/>
    <w:tmpl w:val="26EEE93C"/>
    <w:lvl w:ilvl="0" w:tplc="040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0F44D4"/>
    <w:multiLevelType w:val="hybridMultilevel"/>
    <w:tmpl w:val="5614AC4A"/>
    <w:lvl w:ilvl="0" w:tplc="2000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5" w15:restartNumberingAfterBreak="0">
    <w:nsid w:val="55170947"/>
    <w:multiLevelType w:val="hybridMultilevel"/>
    <w:tmpl w:val="3E1E590A"/>
    <w:lvl w:ilvl="0" w:tplc="040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16" w15:restartNumberingAfterBreak="0">
    <w:nsid w:val="5C975103"/>
    <w:multiLevelType w:val="hybridMultilevel"/>
    <w:tmpl w:val="E3200250"/>
    <w:lvl w:ilvl="0" w:tplc="133EB490">
      <w:start w:val="1"/>
      <w:numFmt w:val="lowerLetter"/>
      <w:lvlText w:val="%1)"/>
      <w:lvlJc w:val="left"/>
      <w:pPr>
        <w:ind w:left="1440" w:hanging="360"/>
      </w:pPr>
      <w:rPr>
        <w:rFonts w:asciiTheme="minorHAnsi" w:hAnsiTheme="minorHAnsi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1"/>
  </w:num>
  <w:num w:numId="3">
    <w:abstractNumId w:val="3"/>
  </w:num>
  <w:num w:numId="4">
    <w:abstractNumId w:val="13"/>
  </w:num>
  <w:num w:numId="5">
    <w:abstractNumId w:val="12"/>
  </w:num>
  <w:num w:numId="6">
    <w:abstractNumId w:val="16"/>
  </w:num>
  <w:num w:numId="7">
    <w:abstractNumId w:val="6"/>
  </w:num>
  <w:num w:numId="8">
    <w:abstractNumId w:val="5"/>
  </w:num>
  <w:num w:numId="9">
    <w:abstractNumId w:val="8"/>
  </w:num>
  <w:num w:numId="10">
    <w:abstractNumId w:val="10"/>
  </w:num>
  <w:num w:numId="11">
    <w:abstractNumId w:val="2"/>
  </w:num>
  <w:num w:numId="12">
    <w:abstractNumId w:val="14"/>
  </w:num>
  <w:num w:numId="13">
    <w:abstractNumId w:val="7"/>
  </w:num>
  <w:num w:numId="14">
    <w:abstractNumId w:val="4"/>
  </w:num>
  <w:num w:numId="15">
    <w:abstractNumId w:val="0"/>
  </w:num>
  <w:num w:numId="16">
    <w:abstractNumId w:val="1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CFD"/>
    <w:rsid w:val="000549F0"/>
    <w:rsid w:val="00077B43"/>
    <w:rsid w:val="000D3025"/>
    <w:rsid w:val="000F6BF8"/>
    <w:rsid w:val="00106AE4"/>
    <w:rsid w:val="00120A06"/>
    <w:rsid w:val="00152472"/>
    <w:rsid w:val="00171399"/>
    <w:rsid w:val="00174C5E"/>
    <w:rsid w:val="001C3971"/>
    <w:rsid w:val="00202558"/>
    <w:rsid w:val="0027235F"/>
    <w:rsid w:val="00277884"/>
    <w:rsid w:val="002A3475"/>
    <w:rsid w:val="003233A9"/>
    <w:rsid w:val="003A6C20"/>
    <w:rsid w:val="003F6C0C"/>
    <w:rsid w:val="003F72CC"/>
    <w:rsid w:val="00400A1E"/>
    <w:rsid w:val="00453855"/>
    <w:rsid w:val="00454B5B"/>
    <w:rsid w:val="0049740A"/>
    <w:rsid w:val="004C6DC3"/>
    <w:rsid w:val="004D35FA"/>
    <w:rsid w:val="00502EC2"/>
    <w:rsid w:val="005243D9"/>
    <w:rsid w:val="0055700F"/>
    <w:rsid w:val="00562DB8"/>
    <w:rsid w:val="0059103E"/>
    <w:rsid w:val="00592DBA"/>
    <w:rsid w:val="005B1899"/>
    <w:rsid w:val="005B2AAD"/>
    <w:rsid w:val="0060056F"/>
    <w:rsid w:val="006010BF"/>
    <w:rsid w:val="00610587"/>
    <w:rsid w:val="006316B9"/>
    <w:rsid w:val="006323F7"/>
    <w:rsid w:val="00640573"/>
    <w:rsid w:val="006535EC"/>
    <w:rsid w:val="0065626C"/>
    <w:rsid w:val="00671342"/>
    <w:rsid w:val="00677645"/>
    <w:rsid w:val="006874C6"/>
    <w:rsid w:val="006C64F7"/>
    <w:rsid w:val="0070724A"/>
    <w:rsid w:val="007072DF"/>
    <w:rsid w:val="007228CF"/>
    <w:rsid w:val="00826ED4"/>
    <w:rsid w:val="008C06C2"/>
    <w:rsid w:val="008D6725"/>
    <w:rsid w:val="008D6963"/>
    <w:rsid w:val="008E5CFD"/>
    <w:rsid w:val="00906881"/>
    <w:rsid w:val="00921461"/>
    <w:rsid w:val="00941F6F"/>
    <w:rsid w:val="009635D5"/>
    <w:rsid w:val="00997214"/>
    <w:rsid w:val="009B08B2"/>
    <w:rsid w:val="009B1394"/>
    <w:rsid w:val="00A275F7"/>
    <w:rsid w:val="00A42625"/>
    <w:rsid w:val="00AB0666"/>
    <w:rsid w:val="00AF49D3"/>
    <w:rsid w:val="00B07084"/>
    <w:rsid w:val="00B32850"/>
    <w:rsid w:val="00B80B46"/>
    <w:rsid w:val="00B85DC1"/>
    <w:rsid w:val="00BC7765"/>
    <w:rsid w:val="00BD0727"/>
    <w:rsid w:val="00BD35A0"/>
    <w:rsid w:val="00C07677"/>
    <w:rsid w:val="00C771D8"/>
    <w:rsid w:val="00C97B80"/>
    <w:rsid w:val="00CA292B"/>
    <w:rsid w:val="00CD18F0"/>
    <w:rsid w:val="00CE2F95"/>
    <w:rsid w:val="00CE6ACF"/>
    <w:rsid w:val="00D75CFE"/>
    <w:rsid w:val="00D76C22"/>
    <w:rsid w:val="00D859E1"/>
    <w:rsid w:val="00DE342C"/>
    <w:rsid w:val="00DF15CD"/>
    <w:rsid w:val="00DF594D"/>
    <w:rsid w:val="00E1420F"/>
    <w:rsid w:val="00E16881"/>
    <w:rsid w:val="00E31A44"/>
    <w:rsid w:val="00E35812"/>
    <w:rsid w:val="00E529B4"/>
    <w:rsid w:val="00E6411E"/>
    <w:rsid w:val="00E66771"/>
    <w:rsid w:val="00E878BB"/>
    <w:rsid w:val="00ED050F"/>
    <w:rsid w:val="00F1068E"/>
    <w:rsid w:val="00FA0C81"/>
    <w:rsid w:val="00FF1085"/>
    <w:rsid w:val="00FF3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7AA844"/>
  <w15:chartTrackingRefBased/>
  <w15:docId w15:val="{124F1431-7CA7-4401-B471-CF85309AD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0666"/>
    <w:pPr>
      <w:keepNext/>
      <w:spacing w:after="0" w:line="240" w:lineRule="auto"/>
      <w:jc w:val="center"/>
      <w:outlineLvl w:val="0"/>
    </w:pPr>
    <w:rPr>
      <w:rFonts w:ascii="Times New Roman" w:eastAsia="Calibri" w:hAnsi="Times New Roman" w:cs="Times New Roman"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2,Text,Citation List,Times New Roman 12,Celula"/>
    <w:basedOn w:val="Normal"/>
    <w:link w:val="ListParagraphChar"/>
    <w:uiPriority w:val="34"/>
    <w:qFormat/>
    <w:rsid w:val="008E5CF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B08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08B2"/>
  </w:style>
  <w:style w:type="paragraph" w:styleId="Footer">
    <w:name w:val="footer"/>
    <w:basedOn w:val="Normal"/>
    <w:link w:val="FooterChar"/>
    <w:uiPriority w:val="99"/>
    <w:unhideWhenUsed/>
    <w:rsid w:val="009B08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08B2"/>
  </w:style>
  <w:style w:type="character" w:customStyle="1" w:styleId="Heading1Char">
    <w:name w:val="Heading 1 Char"/>
    <w:basedOn w:val="DefaultParagraphFont"/>
    <w:link w:val="Heading1"/>
    <w:uiPriority w:val="9"/>
    <w:rsid w:val="00AB0666"/>
    <w:rPr>
      <w:rFonts w:ascii="Times New Roman" w:eastAsia="Calibri" w:hAnsi="Times New Roman" w:cs="Times New Roman"/>
      <w:sz w:val="56"/>
      <w:szCs w:val="56"/>
    </w:rPr>
  </w:style>
  <w:style w:type="character" w:customStyle="1" w:styleId="ListParagraphChar">
    <w:name w:val="List Paragraph Char"/>
    <w:aliases w:val="List Paragraph2 Char,Text Char,Citation List Char,Times New Roman 12 Char,Celula Char"/>
    <w:link w:val="ListParagraph"/>
    <w:uiPriority w:val="34"/>
    <w:locked/>
    <w:rsid w:val="00A275F7"/>
  </w:style>
  <w:style w:type="paragraph" w:styleId="NoSpacing">
    <w:name w:val="No Spacing"/>
    <w:basedOn w:val="Normal"/>
    <w:link w:val="NoSpacingChar"/>
    <w:uiPriority w:val="1"/>
    <w:qFormat/>
    <w:rsid w:val="00CD18F0"/>
    <w:pPr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D18F0"/>
    <w:rPr>
      <w:rFonts w:eastAsiaTheme="minorEastAsia"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0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352017-1B82-4293-BBAF-714D91FF3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10</Pages>
  <Words>2290</Words>
  <Characters>13054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Kertney Thompson</dc:creator>
  <cp:keywords/>
  <dc:description/>
  <cp:lastModifiedBy>Kertney thompson</cp:lastModifiedBy>
  <cp:revision>93</cp:revision>
  <dcterms:created xsi:type="dcterms:W3CDTF">2021-09-06T14:43:00Z</dcterms:created>
  <dcterms:modified xsi:type="dcterms:W3CDTF">2021-10-19T14:35:00Z</dcterms:modified>
</cp:coreProperties>
</file>